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F" w:rsidRPr="002670E5" w:rsidRDefault="00826E2E" w:rsidP="006F42A1">
      <w:pPr>
        <w:jc w:val="center"/>
        <w:rPr>
          <w:rFonts w:ascii="AGaramond" w:hAnsi="AGaramond" w:cs="Arial"/>
          <w:b/>
          <w:bCs/>
          <w:noProof/>
        </w:rPr>
      </w:pPr>
      <w:r>
        <w:rPr>
          <w:rFonts w:ascii="AGaramond" w:hAnsi="AGaramond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-40005</wp:posOffset>
            </wp:positionV>
            <wp:extent cx="6438900" cy="1924050"/>
            <wp:effectExtent l="19050" t="0" r="0" b="0"/>
            <wp:wrapThrough wrapText="bothSides">
              <wp:wrapPolygon edited="0">
                <wp:start x="-64" y="0"/>
                <wp:lineTo x="-64" y="21386"/>
                <wp:lineTo x="21600" y="21386"/>
                <wp:lineTo x="21600" y="0"/>
                <wp:lineTo x="-64" y="0"/>
              </wp:wrapPolygon>
            </wp:wrapThrough>
            <wp:docPr id="1" name="Picture 1" descr="LEHIBann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Banner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95C" w:rsidRPr="00F65BDF" w:rsidRDefault="0073195C" w:rsidP="0073195C">
      <w:pPr>
        <w:contextualSpacing/>
        <w:jc w:val="center"/>
        <w:rPr>
          <w:rFonts w:ascii="Arial" w:hAnsi="Arial" w:cs="Arial"/>
          <w:b/>
        </w:rPr>
      </w:pPr>
      <w:r w:rsidRPr="00F65BDF">
        <w:rPr>
          <w:rFonts w:ascii="Arial" w:hAnsi="Arial" w:cs="Arial"/>
          <w:b/>
        </w:rPr>
        <w:t xml:space="preserve">AGENDA – </w:t>
      </w:r>
      <w:r w:rsidR="005A1701" w:rsidRPr="00F65BDF">
        <w:rPr>
          <w:rFonts w:ascii="Arial" w:hAnsi="Arial" w:cs="Arial"/>
          <w:b/>
        </w:rPr>
        <w:t>Richland, WA</w:t>
      </w:r>
      <w:r w:rsidRPr="00F65BDF">
        <w:rPr>
          <w:rFonts w:ascii="Arial" w:hAnsi="Arial" w:cs="Arial"/>
          <w:b/>
        </w:rPr>
        <w:t xml:space="preserve"> </w:t>
      </w:r>
      <w:r w:rsidR="00210BF4">
        <w:rPr>
          <w:rFonts w:ascii="Arial" w:hAnsi="Arial" w:cs="Arial"/>
          <w:b/>
        </w:rPr>
        <w:t>2015</w:t>
      </w:r>
    </w:p>
    <w:p w:rsidR="0073195C" w:rsidRPr="00F65BDF" w:rsidRDefault="0073195C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7881"/>
      </w:tblGrid>
      <w:tr w:rsidR="00A273EA" w:rsidRPr="00F65BDF" w:rsidTr="0082141F">
        <w:trPr>
          <w:trHeight w:val="614"/>
        </w:trPr>
        <w:tc>
          <w:tcPr>
            <w:tcW w:w="5000" w:type="pct"/>
            <w:gridSpan w:val="2"/>
            <w:shd w:val="clear" w:color="auto" w:fill="000000"/>
          </w:tcPr>
          <w:p w:rsidR="00A273EA" w:rsidRPr="00F65BDF" w:rsidRDefault="00A273EA" w:rsidP="00210BF4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F65BDF">
              <w:rPr>
                <w:rFonts w:ascii="Arial" w:hAnsi="Arial" w:cs="Arial"/>
                <w:b/>
              </w:rPr>
              <w:t xml:space="preserve">Friday </w:t>
            </w:r>
            <w:r w:rsidR="00210BF4">
              <w:rPr>
                <w:rFonts w:ascii="Arial" w:hAnsi="Arial" w:cs="Arial"/>
                <w:b/>
              </w:rPr>
              <w:t>July 24, 2015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97536F" w:rsidP="0097536F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020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273EA">
              <w:rPr>
                <w:rFonts w:ascii="Arial" w:hAnsi="Arial" w:cs="Arial"/>
                <w:sz w:val="24"/>
                <w:szCs w:val="24"/>
              </w:rPr>
              <w:t>-5:</w:t>
            </w:r>
            <w:r w:rsidR="0068020F">
              <w:rPr>
                <w:rFonts w:ascii="Arial" w:hAnsi="Arial" w:cs="Arial"/>
                <w:sz w:val="24"/>
                <w:szCs w:val="24"/>
              </w:rPr>
              <w:t>30</w:t>
            </w:r>
            <w:r w:rsidR="00A273E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3822" w:type="pct"/>
          </w:tcPr>
          <w:p w:rsidR="00A273EA" w:rsidRPr="00F65BDF" w:rsidRDefault="00A273EA" w:rsidP="0097536F">
            <w:pPr>
              <w:pStyle w:val="AgendaLocation"/>
              <w:spacing w:before="6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For those </w:t>
            </w:r>
            <w:r w:rsidR="0097536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who signed up for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optional tour of the 1GW Columbia Nuclear Generating Station</w:t>
            </w:r>
            <w:r w:rsidR="0097536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Bus leaves hotel at 1:30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.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68020F" w:rsidP="0068020F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7:00-8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273EA">
              <w:rPr>
                <w:rFonts w:ascii="Arial" w:hAnsi="Arial" w:cs="Arial"/>
                <w:sz w:val="24"/>
                <w:szCs w:val="24"/>
              </w:rPr>
              <w:t>pm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2" w:type="pct"/>
          </w:tcPr>
          <w:p w:rsidR="00A273EA" w:rsidRPr="00F65BDF" w:rsidRDefault="00A273EA" w:rsidP="00D60ACA">
            <w:pPr>
              <w:pStyle w:val="AgendaLocation"/>
              <w:spacing w:before="6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Hospitality Welcome for Participants arriving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August 22, 2014</w:t>
            </w:r>
          </w:p>
          <w:p w:rsidR="00A273EA" w:rsidRPr="00F65BDF" w:rsidRDefault="00A273EA" w:rsidP="004D0E3C">
            <w:pPr>
              <w:pStyle w:val="AgendaText"/>
              <w:rPr>
                <w:rFonts w:ascii="Arial" w:hAnsi="Arial" w:cs="Arial"/>
                <w:i/>
                <w:sz w:val="24"/>
                <w:szCs w:val="24"/>
              </w:rPr>
            </w:pPr>
            <w:r w:rsidRPr="00F65BDF">
              <w:rPr>
                <w:rFonts w:ascii="Arial" w:hAnsi="Arial" w:cs="Arial"/>
                <w:i/>
                <w:sz w:val="24"/>
                <w:szCs w:val="24"/>
              </w:rPr>
              <w:t>Courtyard by Marriott, Richland Columbia Point</w:t>
            </w:r>
          </w:p>
          <w:p w:rsidR="00A273EA" w:rsidRPr="009F0B3E" w:rsidRDefault="00A273EA" w:rsidP="008D6118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i/>
                <w:sz w:val="24"/>
                <w:szCs w:val="24"/>
              </w:rPr>
              <w:t>480 Columbia Point Drive | Richland, WA  99352</w:t>
            </w:r>
            <w:r w:rsidR="008D611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6118" w:rsidRPr="00F65BDF"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Pr="00F65BDF">
              <w:rPr>
                <w:rFonts w:ascii="Arial" w:hAnsi="Arial" w:cs="Arial"/>
                <w:sz w:val="24"/>
                <w:szCs w:val="24"/>
              </w:rPr>
              <w:t xml:space="preserve">(509) 942-9400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9221C6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9-10:30pm</w:t>
            </w:r>
          </w:p>
        </w:tc>
        <w:tc>
          <w:tcPr>
            <w:tcW w:w="3822" w:type="pct"/>
          </w:tcPr>
          <w:p w:rsidR="00A273EA" w:rsidRPr="009832C0" w:rsidRDefault="00A273EA" w:rsidP="004D481F">
            <w:pPr>
              <w:pStyle w:val="AgendaLocation"/>
              <w:spacing w:before="6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832C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Hospitality Suite Open </w:t>
            </w:r>
            <w:r w:rsidR="004D481F" w:rsidRPr="004D481F">
              <w:rPr>
                <w:rFonts w:ascii="Arial" w:hAnsi="Arial" w:cs="Arial"/>
                <w:b/>
                <w:sz w:val="20"/>
              </w:rPr>
              <w:t>Room 215 at Hotel</w:t>
            </w:r>
          </w:p>
        </w:tc>
      </w:tr>
      <w:tr w:rsidR="00A273EA" w:rsidRPr="00F65BDF" w:rsidTr="0082141F">
        <w:tc>
          <w:tcPr>
            <w:tcW w:w="5000" w:type="pct"/>
            <w:gridSpan w:val="2"/>
            <w:shd w:val="clear" w:color="auto" w:fill="000000"/>
          </w:tcPr>
          <w:p w:rsidR="00A273EA" w:rsidRDefault="00A273EA" w:rsidP="00D42895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F65BDF">
              <w:rPr>
                <w:rFonts w:ascii="Arial" w:eastAsia="Times New Roman" w:hAnsi="Arial" w:cs="Arial"/>
                <w:b/>
              </w:rPr>
              <w:t xml:space="preserve">Saturday </w:t>
            </w:r>
            <w:r w:rsidR="00210BF4">
              <w:rPr>
                <w:rFonts w:ascii="Arial" w:eastAsia="Times New Roman" w:hAnsi="Arial" w:cs="Arial"/>
                <w:b/>
              </w:rPr>
              <w:t>July 25, 2015</w:t>
            </w:r>
          </w:p>
          <w:p w:rsidR="008D6118" w:rsidRPr="008D6118" w:rsidRDefault="008D6118" w:rsidP="008D6118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All Classroom Sessions Environmental Molecular Sciences Laboratory Auditorium. </w:t>
            </w:r>
          </w:p>
          <w:p w:rsidR="008D6118" w:rsidRPr="008D6118" w:rsidRDefault="008D6118" w:rsidP="008D611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3335 Innovation Blvd, Richland, WA 99354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BE648E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7:00-</w:t>
            </w:r>
            <w:r>
              <w:rPr>
                <w:rFonts w:ascii="Arial" w:hAnsi="Arial" w:cs="Arial"/>
                <w:sz w:val="24"/>
                <w:szCs w:val="24"/>
              </w:rPr>
              <w:t>8:45am</w:t>
            </w:r>
            <w:r w:rsidRPr="00F65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2" w:type="pct"/>
          </w:tcPr>
          <w:p w:rsidR="00A273EA" w:rsidRPr="00F65BDF" w:rsidRDefault="00A273EA" w:rsidP="00A34764">
            <w:pPr>
              <w:pStyle w:val="AgendaLocation"/>
              <w:spacing w:before="12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>Breakfast</w:t>
            </w:r>
            <w:r w:rsidR="004F4423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At Hotel</w:t>
            </w: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(voucher</w:t>
            </w:r>
            <w:r w:rsidR="00CC074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in your check-</w:t>
            </w:r>
            <w:r w:rsidR="004F4423">
              <w:rPr>
                <w:rFonts w:ascii="Arial" w:hAnsi="Arial" w:cs="Arial"/>
                <w:b/>
                <w:i w:val="0"/>
                <w:sz w:val="24"/>
                <w:szCs w:val="24"/>
              </w:rPr>
              <w:t>in packet</w:t>
            </w: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>)</w:t>
            </w:r>
            <w:r w:rsidR="0068020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(you will need your security badge before leaving hotel—Badge pick up in the lobby)</w:t>
            </w:r>
          </w:p>
          <w:p w:rsidR="00A273EA" w:rsidRPr="004F4423" w:rsidRDefault="00A273EA" w:rsidP="004F4423">
            <w:pPr>
              <w:pStyle w:val="AgendaText"/>
              <w:rPr>
                <w:rFonts w:ascii="Arial" w:hAnsi="Arial" w:cs="Arial"/>
                <w:sz w:val="20"/>
              </w:rPr>
            </w:pPr>
            <w:r w:rsidRPr="004F4423">
              <w:rPr>
                <w:rFonts w:ascii="Arial" w:hAnsi="Arial" w:cs="Arial"/>
                <w:i/>
                <w:sz w:val="20"/>
              </w:rPr>
              <w:t>Courtyard by Marriott, Richland</w:t>
            </w:r>
            <w:r w:rsidR="004F4423" w:rsidRPr="004F4423">
              <w:rPr>
                <w:rFonts w:ascii="Arial" w:hAnsi="Arial" w:cs="Arial"/>
                <w:i/>
                <w:sz w:val="20"/>
              </w:rPr>
              <w:t xml:space="preserve"> </w:t>
            </w:r>
            <w:r w:rsidR="004F4423">
              <w:rPr>
                <w:rFonts w:ascii="Arial" w:hAnsi="Arial" w:cs="Arial"/>
                <w:i/>
                <w:sz w:val="20"/>
              </w:rPr>
              <w:t>480 Columbia Point Drive,</w:t>
            </w:r>
            <w:r w:rsidRPr="004F4423">
              <w:rPr>
                <w:rFonts w:ascii="Arial" w:hAnsi="Arial" w:cs="Arial"/>
                <w:i/>
                <w:sz w:val="20"/>
              </w:rPr>
              <w:t xml:space="preserve"> Richland, WA  99352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A34764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  <w:r w:rsidRPr="00F65BDF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</w:tc>
        <w:tc>
          <w:tcPr>
            <w:tcW w:w="3822" w:type="pct"/>
          </w:tcPr>
          <w:p w:rsidR="00A273EA" w:rsidRPr="00F65BDF" w:rsidRDefault="00A273EA" w:rsidP="0068020F">
            <w:pPr>
              <w:pStyle w:val="AgendaLocation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>Bus  for Pacific Northwest National Lab</w:t>
            </w:r>
            <w:r w:rsidR="004F4423">
              <w:rPr>
                <w:rFonts w:ascii="Arial" w:hAnsi="Arial" w:cs="Arial"/>
                <w:b/>
                <w:i w:val="0"/>
                <w:sz w:val="24"/>
                <w:szCs w:val="24"/>
              </w:rPr>
              <w:t>.</w:t>
            </w:r>
            <w:r w:rsidRPr="00F65BDF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A273EA" w:rsidP="0088165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9:30am </w:t>
            </w:r>
          </w:p>
        </w:tc>
        <w:tc>
          <w:tcPr>
            <w:tcW w:w="3822" w:type="pct"/>
          </w:tcPr>
          <w:p w:rsidR="00A273EA" w:rsidRPr="00A52AFA" w:rsidRDefault="00A273EA" w:rsidP="0068020F">
            <w:pPr>
              <w:pStyle w:val="AgendaText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sz w:val="24"/>
                <w:szCs w:val="24"/>
              </w:rPr>
              <w:t xml:space="preserve"> (Official Course start)</w:t>
            </w:r>
            <w:r w:rsidR="006802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Self knowledge A</w:t>
            </w:r>
            <w:r w:rsidRPr="00A52AFA">
              <w:rPr>
                <w:rFonts w:ascii="Arial" w:hAnsi="Arial" w:cs="Arial"/>
                <w:color w:val="000000"/>
                <w:sz w:val="24"/>
                <w:szCs w:val="24"/>
              </w:rPr>
              <w:t>ssessment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Jeff Morris/Yvonne Sertich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A273EA" w:rsidP="00516C3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9:45-12:</w:t>
            </w:r>
            <w:r w:rsidR="00516C3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3822" w:type="pct"/>
          </w:tcPr>
          <w:p w:rsidR="00A273EA" w:rsidRPr="00E310D3" w:rsidRDefault="00A273EA" w:rsidP="00E310D3">
            <w:pPr>
              <w:pStyle w:val="AgendaText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Electric Power Generation, Transmission &amp; Distribution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A273EA" w:rsidP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516C3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6C3C">
              <w:rPr>
                <w:rFonts w:ascii="Arial" w:hAnsi="Arial" w:cs="Arial"/>
                <w:sz w:val="24"/>
                <w:szCs w:val="24"/>
              </w:rPr>
              <w:t>1:</w:t>
            </w:r>
            <w:r w:rsidR="0089734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pm </w:t>
            </w:r>
          </w:p>
        </w:tc>
        <w:tc>
          <w:tcPr>
            <w:tcW w:w="3822" w:type="pct"/>
          </w:tcPr>
          <w:p w:rsidR="00B02759" w:rsidRPr="00B02759" w:rsidRDefault="00516C3C" w:rsidP="00B02759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discussion on morning session</w:t>
            </w:r>
            <w:r w:rsidR="004C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516C3C" w:rsidP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89734A">
              <w:rPr>
                <w:rFonts w:ascii="Arial" w:hAnsi="Arial" w:cs="Arial"/>
                <w:sz w:val="24"/>
                <w:szCs w:val="24"/>
              </w:rPr>
              <w:t>05</w:t>
            </w:r>
            <w:r w:rsidR="00A273E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A273E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3822" w:type="pct"/>
          </w:tcPr>
          <w:p w:rsidR="00A273EA" w:rsidRPr="00E310D3" w:rsidRDefault="00A273EA" w:rsidP="00E310D3">
            <w:pPr>
              <w:pStyle w:val="AgendaText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Electric Power Generation, Transmission &amp; Distribution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516C3C" w:rsidP="00516C3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273E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A273EA">
              <w:rPr>
                <w:rFonts w:ascii="Arial" w:hAnsi="Arial" w:cs="Arial"/>
                <w:sz w:val="24"/>
                <w:szCs w:val="24"/>
              </w:rPr>
              <w:t>pm-</w:t>
            </w:r>
            <w:r w:rsidR="00ED7C1E">
              <w:rPr>
                <w:rFonts w:ascii="Arial" w:hAnsi="Arial" w:cs="Arial"/>
                <w:sz w:val="24"/>
                <w:szCs w:val="24"/>
              </w:rPr>
              <w:t>7</w:t>
            </w:r>
            <w:r w:rsidR="00A273EA">
              <w:rPr>
                <w:rFonts w:ascii="Arial" w:hAnsi="Arial" w:cs="Arial"/>
                <w:sz w:val="24"/>
                <w:szCs w:val="24"/>
              </w:rPr>
              <w:t>:</w:t>
            </w:r>
            <w:r w:rsidR="00ED7C1E">
              <w:rPr>
                <w:rFonts w:ascii="Arial" w:hAnsi="Arial" w:cs="Arial"/>
                <w:sz w:val="24"/>
                <w:szCs w:val="24"/>
              </w:rPr>
              <w:t>0</w:t>
            </w:r>
            <w:r w:rsidR="00826E2E">
              <w:rPr>
                <w:rFonts w:ascii="Arial" w:hAnsi="Arial" w:cs="Arial"/>
                <w:sz w:val="24"/>
                <w:szCs w:val="24"/>
              </w:rPr>
              <w:t>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68020F" w:rsidRPr="00F65BDF" w:rsidRDefault="0068020F" w:rsidP="00516C3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3822" w:type="pct"/>
          </w:tcPr>
          <w:p w:rsidR="00A273EA" w:rsidRPr="00E310D3" w:rsidRDefault="00680BBA" w:rsidP="0082141F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65BDF">
              <w:rPr>
                <w:rFonts w:ascii="Arial" w:hAnsi="Arial" w:cs="Arial"/>
                <w:b/>
                <w:sz w:val="24"/>
                <w:szCs w:val="24"/>
              </w:rPr>
              <w:t xml:space="preserve">Rate of Return 101 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ED7C1E" w:rsidP="00ED7C1E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3822" w:type="pct"/>
          </w:tcPr>
          <w:p w:rsidR="00A273EA" w:rsidRPr="00F65BDF" w:rsidRDefault="00A273EA" w:rsidP="004F4423">
            <w:pPr>
              <w:pStyle w:val="AgendaLocation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F65BDF">
              <w:rPr>
                <w:rFonts w:ascii="Arial" w:hAnsi="Arial" w:cs="Arial"/>
                <w:i w:val="0"/>
                <w:sz w:val="24"/>
                <w:szCs w:val="24"/>
              </w:rPr>
              <w:t>Bus Departs for Hotel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1856F0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8:00-10:00pm</w:t>
            </w:r>
          </w:p>
        </w:tc>
        <w:tc>
          <w:tcPr>
            <w:tcW w:w="3822" w:type="pct"/>
          </w:tcPr>
          <w:p w:rsidR="00A273EA" w:rsidRPr="00F65BDF" w:rsidRDefault="00A273EA" w:rsidP="00E93404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9832C0">
              <w:rPr>
                <w:rFonts w:ascii="Arial" w:hAnsi="Arial" w:cs="Arial"/>
                <w:b/>
                <w:sz w:val="24"/>
                <w:szCs w:val="24"/>
              </w:rPr>
              <w:t xml:space="preserve">Hospitality Suite Open </w:t>
            </w:r>
            <w:r w:rsidR="004D481F" w:rsidRPr="004D481F">
              <w:rPr>
                <w:rFonts w:ascii="Arial" w:hAnsi="Arial" w:cs="Arial"/>
                <w:b/>
                <w:i/>
                <w:sz w:val="20"/>
              </w:rPr>
              <w:t>Room 215 at Hotel</w:t>
            </w:r>
          </w:p>
        </w:tc>
      </w:tr>
      <w:tr w:rsidR="00A273EA" w:rsidRPr="00F65BDF" w:rsidTr="0082141F">
        <w:tc>
          <w:tcPr>
            <w:tcW w:w="5000" w:type="pct"/>
            <w:gridSpan w:val="2"/>
            <w:shd w:val="clear" w:color="auto" w:fill="000000"/>
          </w:tcPr>
          <w:p w:rsidR="00A273EA" w:rsidRDefault="00A273EA" w:rsidP="003D0818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F65BDF">
              <w:rPr>
                <w:rFonts w:ascii="Arial" w:eastAsia="Times New Roman" w:hAnsi="Arial" w:cs="Arial"/>
                <w:b/>
              </w:rPr>
              <w:t xml:space="preserve">Sunday </w:t>
            </w:r>
            <w:r w:rsidR="00210BF4">
              <w:rPr>
                <w:rFonts w:ascii="Arial" w:eastAsia="Times New Roman" w:hAnsi="Arial" w:cs="Arial"/>
                <w:b/>
              </w:rPr>
              <w:t>July 26, 2015</w:t>
            </w:r>
          </w:p>
          <w:p w:rsidR="008D6118" w:rsidRPr="008D6118" w:rsidRDefault="008D6118" w:rsidP="008D6118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lastRenderedPageBreak/>
              <w:t>All Classroom Sessions Environmental Molecular Sciences Laboratory Auditorium. </w:t>
            </w:r>
          </w:p>
          <w:p w:rsidR="008D6118" w:rsidRPr="00F65BDF" w:rsidRDefault="008D6118" w:rsidP="008D611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3335 Innovation Blvd, Richland, WA 99354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Default="00A273EA" w:rsidP="009B0CE6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7:45am </w:t>
            </w:r>
          </w:p>
        </w:tc>
        <w:tc>
          <w:tcPr>
            <w:tcW w:w="3822" w:type="pct"/>
          </w:tcPr>
          <w:p w:rsidR="00A273EA" w:rsidRPr="00345FA7" w:rsidRDefault="00A273EA" w:rsidP="00512E98">
            <w:pPr>
              <w:pStyle w:val="AgendaLocation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leaves for PNNL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9B0CE6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8:00-8:30am</w:t>
            </w:r>
          </w:p>
        </w:tc>
        <w:tc>
          <w:tcPr>
            <w:tcW w:w="3822" w:type="pct"/>
          </w:tcPr>
          <w:p w:rsidR="00A273EA" w:rsidRPr="00F65BDF" w:rsidRDefault="00A273EA" w:rsidP="00512E98">
            <w:pPr>
              <w:pStyle w:val="AgendaLocation"/>
              <w:spacing w:before="120"/>
              <w:rPr>
                <w:rFonts w:ascii="Arial" w:hAnsi="Arial" w:cs="Arial"/>
                <w:i w:val="0"/>
                <w:sz w:val="24"/>
                <w:szCs w:val="24"/>
              </w:rPr>
            </w:pPr>
            <w:r w:rsidRPr="00345FA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reakfast at PNNL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</w:tc>
      </w:tr>
      <w:tr w:rsidR="0068020F" w:rsidRPr="00F65BDF" w:rsidTr="0082141F">
        <w:tc>
          <w:tcPr>
            <w:tcW w:w="1178" w:type="pct"/>
          </w:tcPr>
          <w:p w:rsidR="00A273EA" w:rsidRPr="009B0CE6" w:rsidRDefault="00A273EA" w:rsidP="00A82055">
            <w:pPr>
              <w:pStyle w:val="AgendaLocation"/>
              <w:spacing w:before="12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  <w:r w:rsidRPr="00F65BDF">
              <w:rPr>
                <w:rFonts w:ascii="Arial" w:hAnsi="Arial" w:cs="Arial"/>
                <w:sz w:val="24"/>
                <w:szCs w:val="24"/>
              </w:rPr>
              <w:t>-</w:t>
            </w:r>
            <w:r w:rsidR="00A82055">
              <w:rPr>
                <w:rFonts w:ascii="Arial" w:hAnsi="Arial" w:cs="Arial"/>
                <w:sz w:val="24"/>
                <w:szCs w:val="24"/>
              </w:rPr>
              <w:t>10:30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3822" w:type="pct"/>
          </w:tcPr>
          <w:p w:rsidR="00FA5D69" w:rsidRPr="00F65BDF" w:rsidRDefault="00FA5D69" w:rsidP="00FA5D69">
            <w:pPr>
              <w:rPr>
                <w:rFonts w:ascii="Arial" w:hAnsi="Arial" w:cs="Arial"/>
                <w:b/>
                <w:color w:val="000000"/>
              </w:rPr>
            </w:pPr>
            <w:r w:rsidRPr="00F65BDF">
              <w:rPr>
                <w:rFonts w:ascii="Arial" w:hAnsi="Arial" w:cs="Arial"/>
                <w:b/>
                <w:color w:val="000000"/>
              </w:rPr>
              <w:t xml:space="preserve">Natural Gas Production, Transmission &amp; Delivery </w:t>
            </w:r>
          </w:p>
          <w:p w:rsidR="00A273EA" w:rsidRPr="00680BBA" w:rsidRDefault="00A273EA" w:rsidP="00FA5D69">
            <w:pPr>
              <w:pStyle w:val="AgendaText"/>
            </w:pPr>
          </w:p>
        </w:tc>
      </w:tr>
      <w:tr w:rsidR="00A82055" w:rsidRPr="00F65BDF" w:rsidTr="0082141F">
        <w:tc>
          <w:tcPr>
            <w:tcW w:w="1178" w:type="pct"/>
          </w:tcPr>
          <w:p w:rsidR="00A82055" w:rsidRDefault="00A82055" w:rsidP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10:35-11:25</w:t>
            </w:r>
          </w:p>
        </w:tc>
        <w:tc>
          <w:tcPr>
            <w:tcW w:w="3822" w:type="pct"/>
          </w:tcPr>
          <w:p w:rsidR="00A82055" w:rsidRPr="00A82055" w:rsidRDefault="00A82055" w:rsidP="00A82055">
            <w:pPr>
              <w:rPr>
                <w:rFonts w:ascii="Arial" w:hAnsi="Arial" w:cs="Arial"/>
                <w:b/>
                <w:color w:val="000000"/>
              </w:rPr>
            </w:pPr>
            <w:r w:rsidRPr="00A82055">
              <w:rPr>
                <w:rFonts w:ascii="Arial" w:hAnsi="Arial" w:cs="Arial"/>
                <w:b/>
                <w:color w:val="000000"/>
              </w:rPr>
              <w:t xml:space="preserve">Integrating Renewables  </w:t>
            </w:r>
          </w:p>
          <w:p w:rsidR="00A82055" w:rsidRPr="00A82055" w:rsidRDefault="00A82055" w:rsidP="00A820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82055" w:rsidP="00A82055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A273EA">
              <w:rPr>
                <w:rFonts w:ascii="Arial" w:hAnsi="Arial" w:cs="Arial"/>
                <w:sz w:val="24"/>
                <w:szCs w:val="24"/>
              </w:rPr>
              <w:t>0-12: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273E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3822" w:type="pct"/>
          </w:tcPr>
          <w:p w:rsidR="00A273EA" w:rsidRPr="00FA5D69" w:rsidRDefault="00A273EA" w:rsidP="00FA5D69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20F" w:rsidRPr="00F65BDF" w:rsidTr="0082141F">
        <w:tc>
          <w:tcPr>
            <w:tcW w:w="1178" w:type="pct"/>
          </w:tcPr>
          <w:p w:rsidR="00A273EA" w:rsidRPr="00F65BDF" w:rsidRDefault="00A273EA" w:rsidP="004C368D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12:</w:t>
            </w:r>
            <w:r w:rsidR="00A82055">
              <w:rPr>
                <w:rFonts w:ascii="Arial" w:hAnsi="Arial" w:cs="Arial"/>
                <w:sz w:val="24"/>
                <w:szCs w:val="24"/>
              </w:rPr>
              <w:t>20</w:t>
            </w:r>
            <w:r w:rsidRPr="00F65BDF">
              <w:rPr>
                <w:rFonts w:ascii="Arial" w:hAnsi="Arial" w:cs="Arial"/>
                <w:sz w:val="24"/>
                <w:szCs w:val="24"/>
              </w:rPr>
              <w:t>-1: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65BDF">
              <w:rPr>
                <w:rFonts w:ascii="Arial" w:hAnsi="Arial" w:cs="Arial"/>
                <w:sz w:val="24"/>
                <w:szCs w:val="24"/>
              </w:rPr>
              <w:t xml:space="preserve"> p.m.</w:t>
            </w:r>
            <w:r w:rsidR="00516C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</w:tc>
        <w:tc>
          <w:tcPr>
            <w:tcW w:w="3822" w:type="pct"/>
          </w:tcPr>
          <w:p w:rsidR="00A273EA" w:rsidRPr="00F65BDF" w:rsidRDefault="00A273EA" w:rsidP="00377B73">
            <w:pPr>
              <w:pStyle w:val="AgendaLocation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32C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PNNL’s Energy Infrastructure Operations Center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  <w:p w:rsidR="00A273EA" w:rsidRPr="00F65BDF" w:rsidRDefault="00A273EA" w:rsidP="00377B7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Short </w:t>
            </w:r>
            <w:r w:rsidRPr="009832C0">
              <w:rPr>
                <w:rFonts w:ascii="Arial" w:hAnsi="Arial" w:cs="Arial"/>
                <w:color w:val="000000"/>
              </w:rPr>
              <w:t>Presentation by Dr. Jud Virden Associate Laboratory Director for Energy &amp; Environment, PNNL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9832C0">
              <w:rPr>
                <w:rFonts w:ascii="Arial" w:hAnsi="Arial" w:cs="Arial"/>
                <w:color w:val="000000"/>
              </w:rPr>
              <w:t>Class sp</w:t>
            </w:r>
            <w:r>
              <w:rPr>
                <w:rFonts w:ascii="Arial" w:hAnsi="Arial" w:cs="Arial"/>
                <w:color w:val="000000"/>
              </w:rPr>
              <w:t>lit into two groups to tour c</w:t>
            </w:r>
            <w:r w:rsidRPr="009832C0">
              <w:rPr>
                <w:rFonts w:ascii="Arial" w:hAnsi="Arial" w:cs="Arial"/>
                <w:color w:val="000000"/>
              </w:rPr>
              <w:t>enter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9734A" w:rsidRPr="00F65BDF" w:rsidTr="0082141F">
        <w:tc>
          <w:tcPr>
            <w:tcW w:w="1178" w:type="pct"/>
          </w:tcPr>
          <w:p w:rsidR="0089734A" w:rsidRPr="00F65BDF" w:rsidRDefault="0089734A" w:rsidP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1:30 -3:55</w:t>
            </w:r>
            <w:r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3822" w:type="pct"/>
          </w:tcPr>
          <w:p w:rsidR="0089734A" w:rsidRPr="00E310D3" w:rsidRDefault="0089734A" w:rsidP="00AB1FD2">
            <w:pPr>
              <w:pStyle w:val="AgendaTex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B1F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Petroleum 101</w:t>
            </w:r>
            <w:r w:rsidR="004C368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734A" w:rsidRPr="00F65BDF" w:rsidTr="0082141F">
        <w:tc>
          <w:tcPr>
            <w:tcW w:w="1178" w:type="pct"/>
          </w:tcPr>
          <w:p w:rsidR="0089734A" w:rsidRDefault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4:00-4:15pm </w:t>
            </w:r>
          </w:p>
        </w:tc>
        <w:tc>
          <w:tcPr>
            <w:tcW w:w="3822" w:type="pct"/>
          </w:tcPr>
          <w:p w:rsidR="0089734A" w:rsidRDefault="0089734A" w:rsidP="008831DB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8831DB">
              <w:rPr>
                <w:rFonts w:ascii="Arial" w:hAnsi="Arial" w:cs="Arial"/>
                <w:b/>
                <w:sz w:val="24"/>
                <w:szCs w:val="24"/>
              </w:rPr>
              <w:t xml:space="preserve">Biomass </w:t>
            </w:r>
            <w:bookmarkStart w:id="0" w:name="_GoBack"/>
            <w:bookmarkEnd w:id="0"/>
          </w:p>
        </w:tc>
      </w:tr>
      <w:tr w:rsidR="0089734A" w:rsidRPr="00F65BDF" w:rsidTr="0082141F">
        <w:tc>
          <w:tcPr>
            <w:tcW w:w="1178" w:type="pct"/>
          </w:tcPr>
          <w:p w:rsidR="0089734A" w:rsidRDefault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4:15-7:30 pm</w:t>
            </w:r>
          </w:p>
          <w:p w:rsidR="0089734A" w:rsidRDefault="0089734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Dinner/Test Drive start @ 5:30pm </w:t>
            </w:r>
          </w:p>
          <w:p w:rsidR="0089734A" w:rsidRDefault="0089734A" w:rsidP="00FE7F5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leaves 7:30</w:t>
            </w:r>
          </w:p>
        </w:tc>
        <w:tc>
          <w:tcPr>
            <w:tcW w:w="3822" w:type="pct"/>
          </w:tcPr>
          <w:p w:rsidR="0089734A" w:rsidRDefault="0089734A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Alternative Fuels for Transportation</w:t>
            </w:r>
          </w:p>
          <w:p w:rsidR="0089734A" w:rsidRDefault="0089734A">
            <w:pPr>
              <w:rPr>
                <w:rFonts w:ascii="Arial" w:hAnsi="Arial" w:cs="Arial"/>
              </w:rPr>
            </w:pPr>
            <w:r w:rsidRPr="00CE1734">
              <w:rPr>
                <w:rFonts w:ascii="Arial" w:hAnsi="Arial" w:cs="Arial"/>
                <w:b/>
              </w:rPr>
              <w:t>Policies that work to support natural gas vehicles</w:t>
            </w:r>
            <w:r w:rsidR="005F134B" w:rsidRPr="005F134B">
              <w:rPr>
                <w:rFonts w:ascii="Arial" w:hAnsi="Arial" w:cs="Arial"/>
              </w:rPr>
              <w:t xml:space="preserve"> </w:t>
            </w:r>
          </w:p>
          <w:p w:rsidR="006A151D" w:rsidRDefault="006A1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734A" w:rsidRPr="005F134B" w:rsidRDefault="0089734A" w:rsidP="006E5DED">
            <w:pPr>
              <w:rPr>
                <w:rFonts w:ascii="Arial" w:hAnsi="Arial" w:cs="Arial"/>
              </w:rPr>
            </w:pPr>
            <w:r w:rsidRPr="00CE1734">
              <w:rPr>
                <w:rFonts w:ascii="Arial" w:hAnsi="Arial" w:cs="Arial"/>
                <w:b/>
              </w:rPr>
              <w:t>State of Electric Vehicles in North America</w:t>
            </w:r>
            <w:r w:rsidR="006E5DED">
              <w:rPr>
                <w:rFonts w:ascii="Arial" w:hAnsi="Arial" w:cs="Arial"/>
              </w:rPr>
              <w:t xml:space="preserve"> </w:t>
            </w:r>
          </w:p>
          <w:p w:rsidR="0089734A" w:rsidRDefault="0089734A">
            <w:pPr>
              <w:rPr>
                <w:rFonts w:ascii="Arial" w:hAnsi="Arial" w:cs="Arial"/>
              </w:rPr>
            </w:pPr>
          </w:p>
          <w:p w:rsidR="0089734A" w:rsidRDefault="00897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Drive about and </w:t>
            </w:r>
            <w:r w:rsidRPr="00201714">
              <w:rPr>
                <w:rFonts w:ascii="Arial" w:hAnsi="Arial" w:cs="Arial"/>
              </w:rPr>
              <w:t>Dinner!</w:t>
            </w:r>
          </w:p>
          <w:p w:rsidR="000547D1" w:rsidRPr="000547D1" w:rsidRDefault="000547D1" w:rsidP="000547D1">
            <w:pPr>
              <w:rPr>
                <w:rFonts w:ascii="Arial" w:hAnsi="Arial" w:cs="Arial"/>
              </w:rPr>
            </w:pPr>
            <w:r w:rsidRPr="000547D1">
              <w:rPr>
                <w:rFonts w:ascii="Arial" w:hAnsi="Arial" w:cs="Arial"/>
              </w:rPr>
              <w:t>Bi-Fuel Propane Yukon XL</w:t>
            </w:r>
            <w:r>
              <w:rPr>
                <w:rFonts w:ascii="Arial" w:hAnsi="Arial" w:cs="Arial"/>
              </w:rPr>
              <w:t xml:space="preserve">, </w:t>
            </w:r>
            <w:r w:rsidRPr="000547D1">
              <w:rPr>
                <w:rFonts w:ascii="Arial" w:hAnsi="Arial" w:cs="Arial"/>
              </w:rPr>
              <w:t>Bi-Fuel Propane Police Car</w:t>
            </w:r>
            <w:r>
              <w:rPr>
                <w:rFonts w:ascii="Arial" w:hAnsi="Arial" w:cs="Arial"/>
              </w:rPr>
              <w:t xml:space="preserve">, </w:t>
            </w:r>
          </w:p>
          <w:p w:rsidR="0089734A" w:rsidRDefault="000547D1" w:rsidP="000547D1">
            <w:pPr>
              <w:rPr>
                <w:rFonts w:ascii="Arial" w:hAnsi="Arial" w:cs="Arial"/>
              </w:rPr>
            </w:pPr>
            <w:r w:rsidRPr="000547D1"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</w:rPr>
              <w:t xml:space="preserve">sible SD 114 CNG Roll-off truck, </w:t>
            </w:r>
            <w:r w:rsidRPr="000547D1">
              <w:rPr>
                <w:rFonts w:ascii="Arial" w:hAnsi="Arial" w:cs="Arial"/>
              </w:rPr>
              <w:t>2012- Bi-Fuel  Propane Chevy Avalanche</w:t>
            </w:r>
            <w:r>
              <w:rPr>
                <w:rFonts w:ascii="Arial" w:hAnsi="Arial" w:cs="Arial"/>
              </w:rPr>
              <w:t xml:space="preserve">, </w:t>
            </w:r>
            <w:r w:rsidRPr="000547D1">
              <w:rPr>
                <w:rFonts w:ascii="Arial" w:hAnsi="Arial" w:cs="Arial"/>
              </w:rPr>
              <w:t>2013 Bi-Fuel CNG Chevy Silverado 4x4</w:t>
            </w:r>
            <w:r>
              <w:rPr>
                <w:rFonts w:ascii="Arial" w:hAnsi="Arial" w:cs="Arial"/>
              </w:rPr>
              <w:t xml:space="preserve">, </w:t>
            </w:r>
            <w:r w:rsidRPr="000547D1">
              <w:rPr>
                <w:rFonts w:ascii="Arial" w:hAnsi="Arial" w:cs="Arial"/>
              </w:rPr>
              <w:t xml:space="preserve">Honda Civic dedicated CNG </w:t>
            </w:r>
            <w:r w:rsidR="0089734A">
              <w:rPr>
                <w:rFonts w:ascii="Arial" w:hAnsi="Arial" w:cs="Arial"/>
              </w:rPr>
              <w:t>3 electric Vehicles</w:t>
            </w:r>
          </w:p>
          <w:p w:rsidR="0089734A" w:rsidRDefault="0089734A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734A" w:rsidRPr="00F65BDF" w:rsidTr="0082141F">
        <w:tc>
          <w:tcPr>
            <w:tcW w:w="1178" w:type="pct"/>
          </w:tcPr>
          <w:p w:rsidR="0089734A" w:rsidRPr="00F65BDF" w:rsidRDefault="0089734A" w:rsidP="00516C3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9:00-10:30pm</w:t>
            </w:r>
          </w:p>
        </w:tc>
        <w:tc>
          <w:tcPr>
            <w:tcW w:w="3822" w:type="pct"/>
          </w:tcPr>
          <w:p w:rsidR="0089734A" w:rsidRPr="00F65BDF" w:rsidRDefault="0089734A" w:rsidP="00B75779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9832C0">
              <w:rPr>
                <w:rFonts w:ascii="Arial" w:hAnsi="Arial" w:cs="Arial"/>
                <w:b/>
                <w:sz w:val="24"/>
                <w:szCs w:val="24"/>
              </w:rPr>
              <w:t>Hospitality Suite Open</w:t>
            </w:r>
            <w:r w:rsidRPr="004D481F">
              <w:rPr>
                <w:rFonts w:ascii="Arial" w:hAnsi="Arial" w:cs="Arial"/>
                <w:b/>
                <w:i/>
                <w:sz w:val="20"/>
              </w:rPr>
              <w:t xml:space="preserve"> Room 215 at Hotel</w:t>
            </w:r>
          </w:p>
        </w:tc>
      </w:tr>
      <w:tr w:rsidR="0089734A" w:rsidRPr="00F65BDF" w:rsidTr="0082141F">
        <w:tc>
          <w:tcPr>
            <w:tcW w:w="1178" w:type="pct"/>
          </w:tcPr>
          <w:p w:rsidR="0089734A" w:rsidRPr="00F65BDF" w:rsidRDefault="0089734A" w:rsidP="00516C3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pct"/>
          </w:tcPr>
          <w:p w:rsidR="0089734A" w:rsidRPr="00F65BDF" w:rsidRDefault="0089734A" w:rsidP="00B75779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7331" w:rsidRDefault="00277331">
      <w:r>
        <w:br w:type="page"/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653"/>
        <w:gridCol w:w="8523"/>
      </w:tblGrid>
      <w:tr w:rsidR="00A273EA" w:rsidRPr="00F65BDF" w:rsidTr="004F4423">
        <w:trPr>
          <w:trHeight w:val="614"/>
        </w:trPr>
        <w:tc>
          <w:tcPr>
            <w:tcW w:w="0" w:type="auto"/>
            <w:gridSpan w:val="2"/>
            <w:shd w:val="clear" w:color="auto" w:fill="000000"/>
          </w:tcPr>
          <w:p w:rsidR="00A273EA" w:rsidRDefault="00A273EA" w:rsidP="003D0818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F65BDF">
              <w:rPr>
                <w:rFonts w:ascii="Arial" w:eastAsia="Times New Roman" w:hAnsi="Arial" w:cs="Arial"/>
                <w:b/>
              </w:rPr>
              <w:lastRenderedPageBreak/>
              <w:t xml:space="preserve">Monday, </w:t>
            </w:r>
            <w:r w:rsidR="00210BF4">
              <w:rPr>
                <w:rFonts w:ascii="Arial" w:eastAsia="Times New Roman" w:hAnsi="Arial" w:cs="Arial"/>
                <w:b/>
              </w:rPr>
              <w:t>July 2</w:t>
            </w:r>
            <w:r w:rsidR="006E5DED">
              <w:rPr>
                <w:rFonts w:ascii="Arial" w:eastAsia="Times New Roman" w:hAnsi="Arial" w:cs="Arial"/>
                <w:b/>
              </w:rPr>
              <w:t>7</w:t>
            </w:r>
            <w:r w:rsidR="00210BF4">
              <w:rPr>
                <w:rFonts w:ascii="Arial" w:eastAsia="Times New Roman" w:hAnsi="Arial" w:cs="Arial"/>
                <w:b/>
              </w:rPr>
              <w:t>, 2015</w:t>
            </w:r>
          </w:p>
          <w:p w:rsidR="008D6118" w:rsidRPr="008D6118" w:rsidRDefault="008D6118" w:rsidP="008D6118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All Classroom Sessions Environmental Molecular Sciences Laboratory Auditorium. </w:t>
            </w:r>
          </w:p>
          <w:p w:rsidR="008D6118" w:rsidRPr="00D12835" w:rsidRDefault="008D6118" w:rsidP="008D61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8D611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3335 Innovation Blvd, Richland, WA 99354</w:t>
            </w:r>
          </w:p>
        </w:tc>
      </w:tr>
      <w:tr w:rsidR="005F134B" w:rsidRPr="00F65BDF" w:rsidTr="004F4423">
        <w:tc>
          <w:tcPr>
            <w:tcW w:w="0" w:type="auto"/>
          </w:tcPr>
          <w:p w:rsidR="00A273EA" w:rsidRDefault="00FE7F5B" w:rsidP="003D0818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="00A273EA">
              <w:rPr>
                <w:rFonts w:ascii="Arial" w:hAnsi="Arial" w:cs="Arial"/>
                <w:sz w:val="24"/>
                <w:szCs w:val="24"/>
              </w:rPr>
              <w:t>5am</w:t>
            </w:r>
          </w:p>
        </w:tc>
        <w:tc>
          <w:tcPr>
            <w:tcW w:w="0" w:type="auto"/>
          </w:tcPr>
          <w:p w:rsidR="00A273EA" w:rsidRPr="00F65BDF" w:rsidRDefault="00A273EA" w:rsidP="009832C0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 Leaves for PNNL</w:t>
            </w:r>
          </w:p>
        </w:tc>
      </w:tr>
      <w:tr w:rsidR="005F134B" w:rsidRPr="00F65BDF" w:rsidTr="004F4423">
        <w:tc>
          <w:tcPr>
            <w:tcW w:w="0" w:type="auto"/>
          </w:tcPr>
          <w:p w:rsidR="00A273EA" w:rsidRPr="00F65BDF" w:rsidRDefault="00A273EA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65BDF">
              <w:rPr>
                <w:rFonts w:ascii="Arial" w:hAnsi="Arial" w:cs="Arial"/>
                <w:sz w:val="24"/>
                <w:szCs w:val="24"/>
              </w:rPr>
              <w:t>:</w:t>
            </w:r>
            <w:r w:rsidR="005F134B">
              <w:rPr>
                <w:rFonts w:ascii="Arial" w:hAnsi="Arial" w:cs="Arial"/>
                <w:sz w:val="24"/>
                <w:szCs w:val="24"/>
              </w:rPr>
              <w:t>00-8:30</w:t>
            </w:r>
            <w:r w:rsidRPr="00F65BD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A273EA" w:rsidRPr="005F134B" w:rsidRDefault="005F134B" w:rsidP="00277331">
            <w:pPr>
              <w:pStyle w:val="AgendaText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5F134B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r w:rsidR="00277331" w:rsidRPr="005F134B">
              <w:rPr>
                <w:rFonts w:ascii="Helvetica" w:hAnsi="Helvetica"/>
                <w:color w:val="000000"/>
              </w:rPr>
              <w:t xml:space="preserve"> </w:t>
            </w:r>
            <w:r w:rsidR="004C368D">
              <w:rPr>
                <w:rFonts w:ascii="Helvetica" w:hAnsi="Helvetica"/>
                <w:color w:val="000000"/>
              </w:rPr>
              <w:t xml:space="preserve">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</w:tc>
      </w:tr>
      <w:tr w:rsidR="005F134B" w:rsidRPr="00F65BDF" w:rsidTr="004F4423">
        <w:tc>
          <w:tcPr>
            <w:tcW w:w="0" w:type="auto"/>
          </w:tcPr>
          <w:p w:rsidR="00A273EA" w:rsidRPr="00F65BDF" w:rsidRDefault="005F134B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9:25</w:t>
            </w:r>
            <w:r w:rsidR="00A273E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A273EA" w:rsidRPr="006A151D" w:rsidRDefault="00A273EA" w:rsidP="006A151D">
            <w:pPr>
              <w:rPr>
                <w:rFonts w:ascii="Arial" w:hAnsi="Arial" w:cs="Arial"/>
                <w:b/>
                <w:bCs/>
                <w:color w:val="676767"/>
              </w:rPr>
            </w:pPr>
            <w:r w:rsidRPr="00F65BDF">
              <w:rPr>
                <w:rStyle w:val="Schedule"/>
                <w:rFonts w:ascii="Arial" w:hAnsi="Arial" w:cs="Arial"/>
                <w:b/>
              </w:rPr>
              <w:t>Financing Energy Projects</w:t>
            </w:r>
            <w:r w:rsidRPr="00F65BDF">
              <w:rPr>
                <w:rFonts w:ascii="Arial" w:hAnsi="Arial" w:cs="Arial"/>
                <w:b/>
                <w:bCs/>
                <w:color w:val="676767"/>
              </w:rPr>
              <w:t xml:space="preserve"> </w:t>
            </w:r>
          </w:p>
        </w:tc>
      </w:tr>
      <w:tr w:rsidR="005F134B" w:rsidRPr="00F65BDF" w:rsidTr="004F4423">
        <w:tc>
          <w:tcPr>
            <w:tcW w:w="0" w:type="auto"/>
          </w:tcPr>
          <w:p w:rsidR="00A273EA" w:rsidRPr="00F65BDF" w:rsidRDefault="005F134B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A4564B" w:rsidRPr="00F65BDF" w:rsidRDefault="00A4564B" w:rsidP="00A4564B">
            <w:pPr>
              <w:rPr>
                <w:rFonts w:ascii="Arial" w:hAnsi="Arial" w:cs="Arial"/>
                <w:b/>
                <w:color w:val="000000"/>
              </w:rPr>
            </w:pPr>
            <w:r w:rsidRPr="00F65BDF">
              <w:rPr>
                <w:rFonts w:ascii="Arial" w:hAnsi="Arial" w:cs="Arial"/>
                <w:b/>
                <w:color w:val="000000"/>
              </w:rPr>
              <w:t>Independent Power Producers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F65BDF">
              <w:rPr>
                <w:rFonts w:ascii="Arial" w:hAnsi="Arial" w:cs="Arial"/>
                <w:b/>
                <w:color w:val="000000"/>
              </w:rPr>
              <w:t xml:space="preserve"> Our Story </w:t>
            </w:r>
          </w:p>
          <w:p w:rsidR="00A273EA" w:rsidRPr="00A4564B" w:rsidRDefault="00A4564B" w:rsidP="007D39FD">
            <w:pPr>
              <w:rPr>
                <w:rFonts w:ascii="Arial" w:hAnsi="Arial" w:cs="Arial"/>
                <w:color w:val="000000" w:themeColor="text1"/>
              </w:rPr>
            </w:pPr>
            <w:r w:rsidRPr="00A4564B">
              <w:rPr>
                <w:rFonts w:ascii="Arial" w:hAnsi="Arial" w:cs="Arial"/>
                <w:color w:val="000000" w:themeColor="text1"/>
              </w:rPr>
              <w:t>Invenergy</w:t>
            </w:r>
            <w:r>
              <w:rPr>
                <w:rFonts w:ascii="Arial" w:hAnsi="Arial" w:cs="Arial"/>
                <w:color w:val="000000" w:themeColor="text1"/>
              </w:rPr>
              <w:t xml:space="preserve"> invited </w:t>
            </w:r>
          </w:p>
        </w:tc>
      </w:tr>
      <w:tr w:rsidR="005F134B" w:rsidRPr="00F65BDF" w:rsidTr="004F4423">
        <w:tc>
          <w:tcPr>
            <w:tcW w:w="0" w:type="auto"/>
          </w:tcPr>
          <w:p w:rsidR="00A273EA" w:rsidRPr="00F65BDF" w:rsidRDefault="005F134B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0" w:type="auto"/>
          </w:tcPr>
          <w:p w:rsidR="00A273EA" w:rsidRPr="006A151D" w:rsidRDefault="00A4564B" w:rsidP="006A151D">
            <w:pPr>
              <w:rPr>
                <w:rFonts w:ascii="Arial" w:hAnsi="Arial" w:cs="Arial"/>
                <w:b/>
                <w:color w:val="000000"/>
              </w:rPr>
            </w:pPr>
            <w:r w:rsidRPr="00C011AD">
              <w:rPr>
                <w:rFonts w:ascii="Arial" w:hAnsi="Arial" w:cs="Arial"/>
                <w:b/>
                <w:color w:val="000000"/>
              </w:rPr>
              <w:t>Canadian Natural Ga</w:t>
            </w:r>
            <w:r w:rsidR="006A151D">
              <w:rPr>
                <w:rFonts w:ascii="Arial" w:hAnsi="Arial" w:cs="Arial"/>
                <w:b/>
                <w:color w:val="000000"/>
              </w:rPr>
              <w:t>s</w:t>
            </w: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B" w:rsidRPr="00F65BDF" w:rsidRDefault="005F134B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11:35-11:55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B" w:rsidRDefault="005F134B" w:rsidP="005F134B">
            <w:pPr>
              <w:pStyle w:val="AgendaText"/>
              <w:tabs>
                <w:tab w:val="left" w:pos="3075"/>
              </w:tabs>
              <w:spacing w:before="12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134B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Class Morning Session Discussion</w:t>
            </w: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12:</w:t>
            </w:r>
            <w:r w:rsidR="005F134B">
              <w:rPr>
                <w:rFonts w:ascii="Arial" w:hAnsi="Arial" w:cs="Arial"/>
                <w:sz w:val="24"/>
                <w:szCs w:val="24"/>
              </w:rPr>
              <w:t>00-</w:t>
            </w:r>
            <w:r w:rsidRPr="00F65BDF">
              <w:rPr>
                <w:rFonts w:ascii="Arial" w:hAnsi="Arial" w:cs="Arial"/>
                <w:sz w:val="24"/>
                <w:szCs w:val="24"/>
              </w:rPr>
              <w:t>1</w:t>
            </w:r>
            <w:r w:rsidR="005F134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F134B">
              <w:rPr>
                <w:rFonts w:ascii="Arial" w:hAnsi="Arial" w:cs="Arial"/>
                <w:sz w:val="24"/>
                <w:szCs w:val="24"/>
              </w:rPr>
              <w:t xml:space="preserve">55 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="00680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5F134B" w:rsidRDefault="005F134B" w:rsidP="0068020F">
            <w:pPr>
              <w:pStyle w:val="AgendaText"/>
              <w:spacing w:before="120" w:after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F134B">
              <w:rPr>
                <w:rFonts w:ascii="Arial" w:hAnsi="Arial" w:cs="Arial"/>
                <w:b/>
                <w:sz w:val="24"/>
                <w:szCs w:val="24"/>
              </w:rPr>
              <w:t>Lunch</w:t>
            </w:r>
            <w:r w:rsidR="004C36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5F134B" w:rsidP="00D42A5A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1:00-2:0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B" w:rsidRPr="00BD14D0" w:rsidRDefault="002F31BB" w:rsidP="002F31BB">
            <w:pPr>
              <w:pStyle w:val="AgendaText"/>
              <w:spacing w:before="12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4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Canada’s Energy Situation </w:t>
            </w:r>
          </w:p>
          <w:p w:rsidR="00A273EA" w:rsidRPr="00CD25FF" w:rsidRDefault="00A273EA" w:rsidP="00F56ECD">
            <w:pPr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5F134B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-3: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9FD" w:rsidRPr="00BD14D0" w:rsidRDefault="007D39FD" w:rsidP="007D39FD">
            <w:pPr>
              <w:pStyle w:val="AgendaTex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D14D0">
              <w:rPr>
                <w:rFonts w:ascii="Arial" w:hAnsi="Arial" w:cs="Arial"/>
                <w:b/>
                <w:sz w:val="24"/>
                <w:szCs w:val="24"/>
              </w:rPr>
              <w:t>Aligning Utility Regulation with State Energy Policy</w:t>
            </w:r>
          </w:p>
          <w:p w:rsidR="00A273EA" w:rsidRPr="00CD25FF" w:rsidRDefault="00A273EA" w:rsidP="006A15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3:</w:t>
            </w:r>
            <w:r w:rsidR="005F134B">
              <w:rPr>
                <w:rFonts w:ascii="Arial" w:hAnsi="Arial" w:cs="Arial"/>
                <w:sz w:val="24"/>
                <w:szCs w:val="24"/>
              </w:rPr>
              <w:t>15</w:t>
            </w:r>
            <w:r w:rsidRPr="00F65BD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5F134B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512E98" w:rsidRDefault="00A273EA" w:rsidP="00256AB6">
            <w:pPr>
              <w:pStyle w:val="AgendaLocation"/>
              <w:spacing w:before="12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12E98">
              <w:rPr>
                <w:rFonts w:ascii="Arial" w:hAnsi="Arial" w:cs="Arial"/>
                <w:b/>
                <w:i w:val="0"/>
                <w:sz w:val="24"/>
                <w:szCs w:val="24"/>
              </w:rPr>
              <w:t>Integrated Resource Planning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Game</w:t>
            </w:r>
            <w:r w:rsidR="004C368D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  <w:p w:rsidR="00A273EA" w:rsidRPr="00826E2E" w:rsidRDefault="00A273EA" w:rsidP="008A2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5F134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65B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134B">
              <w:rPr>
                <w:rFonts w:ascii="Arial" w:hAnsi="Arial" w:cs="Arial"/>
                <w:sz w:val="24"/>
                <w:szCs w:val="24"/>
              </w:rPr>
              <w:t>0</w:t>
            </w:r>
            <w:r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>
            <w:pPr>
              <w:rPr>
                <w:rFonts w:ascii="Arial" w:hAnsi="Arial" w:cs="Arial"/>
                <w:color w:val="000000"/>
              </w:rPr>
            </w:pPr>
            <w:r w:rsidRPr="00F65BDF">
              <w:rPr>
                <w:rFonts w:ascii="Arial" w:hAnsi="Arial" w:cs="Arial"/>
              </w:rPr>
              <w:t>Bus departs for Dinner</w:t>
            </w: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Default="00A273EA" w:rsidP="009832C0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6: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65BDF">
              <w:rPr>
                <w:rFonts w:ascii="Arial" w:hAnsi="Arial" w:cs="Arial"/>
                <w:sz w:val="24"/>
                <w:szCs w:val="24"/>
              </w:rPr>
              <w:t>-8:00pm</w:t>
            </w:r>
          </w:p>
          <w:p w:rsidR="00A273EA" w:rsidRPr="00F65BDF" w:rsidRDefault="00A273EA" w:rsidP="0082222D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Dinner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F" w:rsidRDefault="00B7380C" w:rsidP="00BE2BB4">
            <w:pPr>
              <w:pStyle w:val="AgendaText"/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Senior </w:t>
            </w:r>
            <w:r w:rsidR="0001453F">
              <w:rPr>
                <w:rFonts w:ascii="Arial" w:hAnsi="Arial" w:cs="Arial"/>
                <w:b/>
                <w:sz w:val="24"/>
                <w:szCs w:val="24"/>
              </w:rPr>
              <w:t>Energy Executive</w:t>
            </w:r>
            <w:r w:rsidR="00A273EA" w:rsidRPr="00C011AD">
              <w:rPr>
                <w:rFonts w:ascii="Arial" w:hAnsi="Arial" w:cs="Arial"/>
                <w:b/>
                <w:sz w:val="24"/>
                <w:szCs w:val="24"/>
              </w:rPr>
              <w:t xml:space="preserve"> Round Table</w:t>
            </w:r>
            <w:r w:rsidR="000145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273EA" w:rsidRDefault="00A273EA" w:rsidP="00BE2BB4">
            <w:pPr>
              <w:pStyle w:val="AgendaText"/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011AD">
              <w:rPr>
                <w:rFonts w:ascii="Arial" w:hAnsi="Arial" w:cs="Arial"/>
                <w:b/>
                <w:sz w:val="24"/>
                <w:szCs w:val="24"/>
              </w:rPr>
              <w:t>Challenges of Running an Energy Company Today</w:t>
            </w:r>
          </w:p>
          <w:p w:rsidR="005F134B" w:rsidRDefault="005F134B" w:rsidP="00A337B4">
            <w:pPr>
              <w:pStyle w:val="AgendaText"/>
              <w:rPr>
                <w:rFonts w:ascii="Arial" w:hAnsi="Arial" w:cs="Arial"/>
                <w:color w:val="000000"/>
              </w:rPr>
            </w:pPr>
          </w:p>
          <w:p w:rsidR="006B07AC" w:rsidRPr="006B07AC" w:rsidRDefault="006B07AC" w:rsidP="00A337B4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6B07A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:rsidR="009D7CD5" w:rsidRDefault="00A337B4" w:rsidP="00A337B4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Reach </w:t>
            </w:r>
            <w:r w:rsidR="009D7CD5">
              <w:rPr>
                <w:rFonts w:ascii="Arial" w:hAnsi="Arial" w:cs="Arial"/>
                <w:sz w:val="24"/>
                <w:szCs w:val="24"/>
              </w:rPr>
              <w:t>Museum --</w:t>
            </w:r>
            <w:r>
              <w:rPr>
                <w:rFonts w:ascii="Arial" w:hAnsi="Arial" w:cs="Arial"/>
                <w:sz w:val="24"/>
                <w:szCs w:val="24"/>
              </w:rPr>
              <w:t>Opened July 5, 2014</w:t>
            </w:r>
            <w:r w:rsidR="009D7C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31BB" w:rsidRPr="00F65BDF" w:rsidRDefault="00A337B4" w:rsidP="006B07A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A337B4">
              <w:rPr>
                <w:rFonts w:ascii="Arial" w:hAnsi="Arial" w:cs="Arial"/>
                <w:sz w:val="24"/>
                <w:szCs w:val="24"/>
              </w:rPr>
              <w:t>"Our primary mission will be one of storyteller... Looking through the lens of the Hanford Reach National Monument and the Columbia River."</w:t>
            </w:r>
          </w:p>
        </w:tc>
      </w:tr>
      <w:tr w:rsidR="005F134B" w:rsidRPr="00F65BDF" w:rsidTr="004F4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FE7F5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FE7F5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-10:00pm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BE2BB4">
            <w:pPr>
              <w:pStyle w:val="AgendaText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832C0">
              <w:rPr>
                <w:rFonts w:ascii="Arial" w:hAnsi="Arial" w:cs="Arial"/>
                <w:b/>
                <w:sz w:val="24"/>
                <w:szCs w:val="24"/>
              </w:rPr>
              <w:t>Hospitality Suite Open</w:t>
            </w:r>
            <w:r w:rsidR="004D48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481F" w:rsidRPr="004D481F">
              <w:rPr>
                <w:rFonts w:ascii="Arial" w:hAnsi="Arial" w:cs="Arial"/>
                <w:b/>
                <w:i/>
                <w:sz w:val="20"/>
              </w:rPr>
              <w:t>Room 215 at Hotel</w:t>
            </w:r>
          </w:p>
        </w:tc>
      </w:tr>
    </w:tbl>
    <w:p w:rsidR="00B02759" w:rsidRDefault="00B0275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45"/>
        <w:gridCol w:w="8100"/>
      </w:tblGrid>
      <w:tr w:rsidR="00A273EA" w:rsidRPr="00F65BDF" w:rsidTr="001408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0BF4" w:rsidRDefault="00A273EA" w:rsidP="00210BF4">
            <w:pPr>
              <w:pStyle w:val="Agenda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73EA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Tuesday, </w:t>
            </w:r>
            <w:r w:rsidR="006E5DED">
              <w:rPr>
                <w:rFonts w:ascii="Arial" w:hAnsi="Arial" w:cs="Arial"/>
                <w:b/>
                <w:color w:val="FFFFFF" w:themeColor="background1"/>
              </w:rPr>
              <w:t>July 28</w:t>
            </w:r>
            <w:r w:rsidRPr="00A273EA">
              <w:rPr>
                <w:rFonts w:ascii="Arial" w:hAnsi="Arial" w:cs="Arial"/>
                <w:b/>
                <w:color w:val="FFFFFF" w:themeColor="background1"/>
              </w:rPr>
              <w:t xml:space="preserve"> 201</w:t>
            </w:r>
            <w:r w:rsidR="00210BF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  <w:p w:rsidR="008D6118" w:rsidRPr="008D6118" w:rsidRDefault="008D6118" w:rsidP="00210BF4">
            <w:pPr>
              <w:pStyle w:val="AgendaTex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6118">
              <w:rPr>
                <w:rFonts w:ascii="Arial" w:hAnsi="Arial" w:cs="Arial"/>
                <w:b/>
                <w:i/>
                <w:sz w:val="18"/>
                <w:szCs w:val="18"/>
              </w:rPr>
              <w:t>All Classroom Sessions Environmental Molecular Sciences Laboratory Auditorium. </w:t>
            </w:r>
          </w:p>
          <w:p w:rsidR="008D6118" w:rsidRPr="00F65BDF" w:rsidRDefault="008D6118" w:rsidP="008D6118">
            <w:pPr>
              <w:pStyle w:val="Agenda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6118">
              <w:rPr>
                <w:rFonts w:ascii="Arial" w:hAnsi="Arial" w:cs="Arial"/>
                <w:b/>
                <w:i/>
                <w:sz w:val="18"/>
                <w:szCs w:val="18"/>
              </w:rPr>
              <w:t>3335 Innovation Blvd, Richland, WA 99354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FE7F5B" w:rsidP="0082222D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="00A273EA">
              <w:rPr>
                <w:rFonts w:ascii="Arial" w:hAnsi="Arial" w:cs="Arial"/>
                <w:sz w:val="24"/>
                <w:szCs w:val="24"/>
              </w:rPr>
              <w:t>5am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A273EA" w:rsidRDefault="00A273EA" w:rsidP="00CD25FF">
            <w:pPr>
              <w:pStyle w:val="AgendaText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273EA">
              <w:rPr>
                <w:rFonts w:ascii="Arial" w:hAnsi="Arial" w:cs="Arial"/>
                <w:sz w:val="24"/>
                <w:szCs w:val="24"/>
              </w:rPr>
              <w:t>Bus Departs Hotel for PNNL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C" w:rsidRPr="00F65BDF" w:rsidRDefault="00A273EA" w:rsidP="001408E1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F65BDF">
              <w:rPr>
                <w:rFonts w:ascii="Arial" w:hAnsi="Arial" w:cs="Arial"/>
                <w:sz w:val="24"/>
                <w:szCs w:val="24"/>
              </w:rPr>
              <w:t>8:</w:t>
            </w:r>
            <w:r>
              <w:rPr>
                <w:rFonts w:ascii="Arial" w:hAnsi="Arial" w:cs="Arial"/>
                <w:sz w:val="24"/>
                <w:szCs w:val="24"/>
              </w:rPr>
              <w:t>00-</w:t>
            </w:r>
            <w:r w:rsidR="001408E1">
              <w:rPr>
                <w:rFonts w:ascii="Arial" w:hAnsi="Arial" w:cs="Arial"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1408E1" w:rsidP="00F65BDF">
            <w:pPr>
              <w:pStyle w:val="AgendaText"/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08E1">
              <w:rPr>
                <w:rFonts w:ascii="Arial" w:hAnsi="Arial" w:cs="Arial"/>
                <w:sz w:val="24"/>
                <w:szCs w:val="24"/>
              </w:rPr>
              <w:t>Breakfast</w:t>
            </w:r>
            <w:r w:rsidR="004C36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368D" w:rsidRPr="004C368D">
              <w:rPr>
                <w:rFonts w:ascii="Arial" w:hAnsi="Arial" w:cs="Arial"/>
                <w:sz w:val="24"/>
                <w:szCs w:val="24"/>
              </w:rPr>
              <w:t>EMSL 1077/75</w:t>
            </w:r>
          </w:p>
        </w:tc>
      </w:tr>
      <w:tr w:rsidR="001408E1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1" w:rsidRDefault="001408E1" w:rsidP="00F70816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1" w:rsidRDefault="001408E1" w:rsidP="001408E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Tools for Legislators in LEHI</w:t>
            </w:r>
          </w:p>
          <w:p w:rsidR="001408E1" w:rsidRPr="00F65BDF" w:rsidRDefault="001408E1" w:rsidP="001408E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1408E1" w:rsidP="001408E1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9:25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</w:t>
            </w:r>
            <w:r w:rsidR="00A273EA">
              <w:rPr>
                <w:rFonts w:ascii="Arial" w:hAnsi="Arial" w:cs="Arial"/>
                <w:sz w:val="24"/>
                <w:szCs w:val="24"/>
              </w:rPr>
              <w:t>10:</w:t>
            </w:r>
            <w:r w:rsidR="00F70816">
              <w:rPr>
                <w:rFonts w:ascii="Arial" w:hAnsi="Arial" w:cs="Arial"/>
                <w:sz w:val="24"/>
                <w:szCs w:val="24"/>
              </w:rPr>
              <w:t>20</w:t>
            </w:r>
            <w:r w:rsidR="00A273E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5D6910" w:rsidRDefault="005D6910" w:rsidP="005D6910">
            <w:pPr>
              <w:rPr>
                <w:rFonts w:ascii="Arial" w:hAnsi="Arial" w:cs="Arial"/>
                <w:b/>
                <w:color w:val="000000"/>
              </w:rPr>
            </w:pPr>
            <w:r w:rsidRPr="00F65BDF">
              <w:rPr>
                <w:rFonts w:ascii="Arial" w:hAnsi="Arial" w:cs="Arial"/>
                <w:b/>
                <w:color w:val="000000"/>
              </w:rPr>
              <w:t>Smart Grid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F70816" w:rsidP="00750744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10:25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-1</w:t>
            </w:r>
            <w:r w:rsidR="00133E92">
              <w:rPr>
                <w:rFonts w:ascii="Arial" w:hAnsi="Arial" w:cs="Arial"/>
                <w:sz w:val="24"/>
                <w:szCs w:val="24"/>
              </w:rPr>
              <w:t>1</w:t>
            </w:r>
            <w:r w:rsidR="00A273EA">
              <w:rPr>
                <w:rFonts w:ascii="Arial" w:hAnsi="Arial" w:cs="Arial"/>
                <w:sz w:val="24"/>
                <w:szCs w:val="24"/>
              </w:rPr>
              <w:t>:</w:t>
            </w:r>
            <w:r w:rsidR="00CC3D3A">
              <w:rPr>
                <w:rFonts w:ascii="Arial" w:hAnsi="Arial" w:cs="Arial"/>
                <w:sz w:val="24"/>
                <w:szCs w:val="24"/>
              </w:rPr>
              <w:t>50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10" w:rsidRPr="006A151D" w:rsidRDefault="005D6910" w:rsidP="006A151D">
            <w:pPr>
              <w:rPr>
                <w:rFonts w:ascii="Arial" w:hAnsi="Arial" w:cs="Arial"/>
                <w:b/>
              </w:rPr>
            </w:pPr>
            <w:r w:rsidRPr="005D6910">
              <w:rPr>
                <w:rFonts w:ascii="Arial" w:hAnsi="Arial" w:cs="Arial"/>
                <w:b/>
              </w:rPr>
              <w:t xml:space="preserve">Utility 2.0 </w:t>
            </w:r>
            <w:r w:rsidR="00A534CC">
              <w:rPr>
                <w:rFonts w:ascii="Arial" w:hAnsi="Arial" w:cs="Arial"/>
                <w:b/>
              </w:rPr>
              <w:t xml:space="preserve">What will the Utility of the Future look like Part 1. 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F" w:rsidRPr="00F65BDF" w:rsidRDefault="00CC3D3A" w:rsidP="00A534CC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534CC" w:rsidP="00CC3D3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CC3D3A">
              <w:rPr>
                <w:rFonts w:ascii="Arial" w:hAnsi="Arial" w:cs="Arial"/>
                <w:b/>
                <w:color w:val="000000"/>
              </w:rPr>
              <w:t xml:space="preserve">Preview of DC Class Session </w:t>
            </w:r>
            <w:r w:rsidR="00CC3D3A" w:rsidRPr="00F65BDF">
              <w:rPr>
                <w:rFonts w:ascii="Arial" w:hAnsi="Arial" w:cs="Arial"/>
                <w:b/>
                <w:color w:val="000000"/>
              </w:rPr>
              <w:t xml:space="preserve">Wrap up </w:t>
            </w:r>
            <w:r w:rsidR="00CC3D3A">
              <w:rPr>
                <w:rFonts w:ascii="Arial" w:hAnsi="Arial" w:cs="Arial"/>
                <w:b/>
                <w:color w:val="000000"/>
              </w:rPr>
              <w:t>&amp; L</w:t>
            </w:r>
            <w:r w:rsidR="00CC3D3A" w:rsidRPr="00F65BDF">
              <w:rPr>
                <w:rFonts w:ascii="Arial" w:hAnsi="Arial" w:cs="Arial"/>
                <w:b/>
                <w:color w:val="000000"/>
              </w:rPr>
              <w:t xml:space="preserve">unch </w:t>
            </w:r>
            <w:r w:rsidR="004C368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368D" w:rsidRPr="004C368D">
              <w:rPr>
                <w:rFonts w:ascii="Arial" w:hAnsi="Arial" w:cs="Arial"/>
              </w:rPr>
              <w:t>EMSL 1077/75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9B0CE6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Pr="00F65BDF" w:rsidRDefault="00A273EA" w:rsidP="00B0603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Bus back to Hotel</w:t>
            </w:r>
          </w:p>
        </w:tc>
      </w:tr>
      <w:tr w:rsidR="00A273EA" w:rsidRPr="00F65BDF" w:rsidTr="001408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A" w:rsidRDefault="0097536F" w:rsidP="00FE7F5B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FE7F5B">
              <w:rPr>
                <w:rFonts w:ascii="Arial" w:hAnsi="Arial" w:cs="Arial"/>
                <w:sz w:val="24"/>
                <w:szCs w:val="24"/>
              </w:rPr>
              <w:t>30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-</w:t>
            </w:r>
            <w:r w:rsidR="00FE7F5B">
              <w:rPr>
                <w:rFonts w:ascii="Arial" w:hAnsi="Arial" w:cs="Arial"/>
                <w:sz w:val="24"/>
                <w:szCs w:val="24"/>
              </w:rPr>
              <w:t>3</w:t>
            </w:r>
            <w:r w:rsidR="00A273EA" w:rsidRPr="00F65BDF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D" w:rsidRDefault="00A273EA" w:rsidP="0097536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Airport or Optional site visit </w:t>
            </w:r>
            <w:r w:rsidR="00D638CD">
              <w:rPr>
                <w:rFonts w:ascii="Arial" w:hAnsi="Arial" w:cs="Arial"/>
                <w:b/>
                <w:color w:val="000000"/>
              </w:rPr>
              <w:t xml:space="preserve">to </w:t>
            </w:r>
            <w:r w:rsidR="0097536F">
              <w:rPr>
                <w:rFonts w:ascii="Arial" w:hAnsi="Arial" w:cs="Arial"/>
                <w:b/>
                <w:color w:val="000000"/>
              </w:rPr>
              <w:t>Nine Canyon Wind Farm</w:t>
            </w:r>
          </w:p>
        </w:tc>
      </w:tr>
    </w:tbl>
    <w:p w:rsidR="00DC4A2F" w:rsidRPr="00F65BDF" w:rsidRDefault="00DC4A2F" w:rsidP="006A376C">
      <w:pPr>
        <w:pStyle w:val="AgendaHeading2"/>
        <w:rPr>
          <w:rFonts w:ascii="Arial" w:hAnsi="Arial" w:cs="Arial"/>
          <w:sz w:val="24"/>
          <w:szCs w:val="24"/>
        </w:rPr>
      </w:pPr>
    </w:p>
    <w:sectPr w:rsidR="00DC4A2F" w:rsidRPr="00F65BDF" w:rsidSect="002B299D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F7"/>
    <w:multiLevelType w:val="hybridMultilevel"/>
    <w:tmpl w:val="C3F07C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4DB"/>
    <w:multiLevelType w:val="hybridMultilevel"/>
    <w:tmpl w:val="6896B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A"/>
    <w:rsid w:val="00002FD5"/>
    <w:rsid w:val="00004275"/>
    <w:rsid w:val="00004FF4"/>
    <w:rsid w:val="00012408"/>
    <w:rsid w:val="00012C2F"/>
    <w:rsid w:val="000142FF"/>
    <w:rsid w:val="0001453F"/>
    <w:rsid w:val="00017320"/>
    <w:rsid w:val="000204AD"/>
    <w:rsid w:val="000234EA"/>
    <w:rsid w:val="00027D17"/>
    <w:rsid w:val="00030942"/>
    <w:rsid w:val="00030F96"/>
    <w:rsid w:val="0003279D"/>
    <w:rsid w:val="00032E61"/>
    <w:rsid w:val="00034C35"/>
    <w:rsid w:val="00041B31"/>
    <w:rsid w:val="00041F56"/>
    <w:rsid w:val="000434A7"/>
    <w:rsid w:val="0004383A"/>
    <w:rsid w:val="00044C09"/>
    <w:rsid w:val="00052256"/>
    <w:rsid w:val="000547D1"/>
    <w:rsid w:val="000551B6"/>
    <w:rsid w:val="00064D50"/>
    <w:rsid w:val="00070CBE"/>
    <w:rsid w:val="00072FA8"/>
    <w:rsid w:val="000774E9"/>
    <w:rsid w:val="00081DE7"/>
    <w:rsid w:val="000834CF"/>
    <w:rsid w:val="000A42C3"/>
    <w:rsid w:val="000A49D6"/>
    <w:rsid w:val="000A4C82"/>
    <w:rsid w:val="000B6432"/>
    <w:rsid w:val="000C044F"/>
    <w:rsid w:val="000C326C"/>
    <w:rsid w:val="000C399E"/>
    <w:rsid w:val="000D1260"/>
    <w:rsid w:val="000D25F3"/>
    <w:rsid w:val="000D2F45"/>
    <w:rsid w:val="000E19BA"/>
    <w:rsid w:val="000F1E1F"/>
    <w:rsid w:val="00101CFE"/>
    <w:rsid w:val="00102279"/>
    <w:rsid w:val="00110E50"/>
    <w:rsid w:val="00111F75"/>
    <w:rsid w:val="00112BBD"/>
    <w:rsid w:val="00121CAC"/>
    <w:rsid w:val="00125AA7"/>
    <w:rsid w:val="00133E92"/>
    <w:rsid w:val="001408E1"/>
    <w:rsid w:val="00165DB9"/>
    <w:rsid w:val="001731B4"/>
    <w:rsid w:val="00173714"/>
    <w:rsid w:val="00175E2E"/>
    <w:rsid w:val="00177D3B"/>
    <w:rsid w:val="001848B1"/>
    <w:rsid w:val="001856F0"/>
    <w:rsid w:val="001A26E8"/>
    <w:rsid w:val="001C1437"/>
    <w:rsid w:val="001D6888"/>
    <w:rsid w:val="001D6954"/>
    <w:rsid w:val="001E0843"/>
    <w:rsid w:val="001F2C9F"/>
    <w:rsid w:val="001F6CC1"/>
    <w:rsid w:val="00201714"/>
    <w:rsid w:val="00210BF4"/>
    <w:rsid w:val="002120C5"/>
    <w:rsid w:val="00231C72"/>
    <w:rsid w:val="0023495A"/>
    <w:rsid w:val="00240E72"/>
    <w:rsid w:val="002455ED"/>
    <w:rsid w:val="00256AB6"/>
    <w:rsid w:val="00260D38"/>
    <w:rsid w:val="002611DC"/>
    <w:rsid w:val="00263818"/>
    <w:rsid w:val="00264F1B"/>
    <w:rsid w:val="002670E5"/>
    <w:rsid w:val="00267508"/>
    <w:rsid w:val="00273234"/>
    <w:rsid w:val="00276795"/>
    <w:rsid w:val="00277331"/>
    <w:rsid w:val="00297D4D"/>
    <w:rsid w:val="002A3F0C"/>
    <w:rsid w:val="002A4629"/>
    <w:rsid w:val="002B0645"/>
    <w:rsid w:val="002B299D"/>
    <w:rsid w:val="002D112C"/>
    <w:rsid w:val="002E23C7"/>
    <w:rsid w:val="002E51AE"/>
    <w:rsid w:val="002E6382"/>
    <w:rsid w:val="002E713B"/>
    <w:rsid w:val="002E7D1B"/>
    <w:rsid w:val="002F31BB"/>
    <w:rsid w:val="002F3B47"/>
    <w:rsid w:val="00301BBB"/>
    <w:rsid w:val="00321384"/>
    <w:rsid w:val="003277FC"/>
    <w:rsid w:val="003319D5"/>
    <w:rsid w:val="00341F3C"/>
    <w:rsid w:val="003444D9"/>
    <w:rsid w:val="0034561D"/>
    <w:rsid w:val="00345FA7"/>
    <w:rsid w:val="00347CC9"/>
    <w:rsid w:val="00355A6F"/>
    <w:rsid w:val="00355A95"/>
    <w:rsid w:val="0036147D"/>
    <w:rsid w:val="0036326A"/>
    <w:rsid w:val="00364F90"/>
    <w:rsid w:val="00365032"/>
    <w:rsid w:val="00365807"/>
    <w:rsid w:val="0036662D"/>
    <w:rsid w:val="00370BC9"/>
    <w:rsid w:val="00371C6E"/>
    <w:rsid w:val="0037676F"/>
    <w:rsid w:val="00377B73"/>
    <w:rsid w:val="00387B70"/>
    <w:rsid w:val="003916D8"/>
    <w:rsid w:val="003A12AC"/>
    <w:rsid w:val="003A26FA"/>
    <w:rsid w:val="003A51E5"/>
    <w:rsid w:val="003B3F8D"/>
    <w:rsid w:val="003B7374"/>
    <w:rsid w:val="003C18F7"/>
    <w:rsid w:val="003D0818"/>
    <w:rsid w:val="003D3ED7"/>
    <w:rsid w:val="003E0972"/>
    <w:rsid w:val="00400C4F"/>
    <w:rsid w:val="00402969"/>
    <w:rsid w:val="004061F1"/>
    <w:rsid w:val="004147AF"/>
    <w:rsid w:val="0043176E"/>
    <w:rsid w:val="004364C0"/>
    <w:rsid w:val="004428A2"/>
    <w:rsid w:val="00444E2C"/>
    <w:rsid w:val="00452C41"/>
    <w:rsid w:val="0045447B"/>
    <w:rsid w:val="00477593"/>
    <w:rsid w:val="00482C6F"/>
    <w:rsid w:val="00495F90"/>
    <w:rsid w:val="004A6CE8"/>
    <w:rsid w:val="004A73DE"/>
    <w:rsid w:val="004C368D"/>
    <w:rsid w:val="004C7292"/>
    <w:rsid w:val="004D075A"/>
    <w:rsid w:val="004D0E3C"/>
    <w:rsid w:val="004D481F"/>
    <w:rsid w:val="004E0053"/>
    <w:rsid w:val="004E39B2"/>
    <w:rsid w:val="004E4ECB"/>
    <w:rsid w:val="004E4FB7"/>
    <w:rsid w:val="004F307A"/>
    <w:rsid w:val="004F4423"/>
    <w:rsid w:val="004F451B"/>
    <w:rsid w:val="004F5000"/>
    <w:rsid w:val="004F7180"/>
    <w:rsid w:val="0050606D"/>
    <w:rsid w:val="00512E98"/>
    <w:rsid w:val="00516C3C"/>
    <w:rsid w:val="0052041A"/>
    <w:rsid w:val="00522920"/>
    <w:rsid w:val="005229EE"/>
    <w:rsid w:val="00523D11"/>
    <w:rsid w:val="00527FEE"/>
    <w:rsid w:val="005372D4"/>
    <w:rsid w:val="00540A11"/>
    <w:rsid w:val="00555482"/>
    <w:rsid w:val="0055647B"/>
    <w:rsid w:val="00565812"/>
    <w:rsid w:val="00571A30"/>
    <w:rsid w:val="0057745B"/>
    <w:rsid w:val="0058016D"/>
    <w:rsid w:val="00583120"/>
    <w:rsid w:val="0059129D"/>
    <w:rsid w:val="00596172"/>
    <w:rsid w:val="00597068"/>
    <w:rsid w:val="005A1701"/>
    <w:rsid w:val="005A199E"/>
    <w:rsid w:val="005A2409"/>
    <w:rsid w:val="005A2CD6"/>
    <w:rsid w:val="005A4154"/>
    <w:rsid w:val="005A5CA1"/>
    <w:rsid w:val="005A5F52"/>
    <w:rsid w:val="005B2E1F"/>
    <w:rsid w:val="005B3F78"/>
    <w:rsid w:val="005B5324"/>
    <w:rsid w:val="005C7CD3"/>
    <w:rsid w:val="005D416D"/>
    <w:rsid w:val="005D6910"/>
    <w:rsid w:val="005E6033"/>
    <w:rsid w:val="005F134B"/>
    <w:rsid w:val="006031F4"/>
    <w:rsid w:val="0060462D"/>
    <w:rsid w:val="00604BA4"/>
    <w:rsid w:val="0060509F"/>
    <w:rsid w:val="00607282"/>
    <w:rsid w:val="00616BE4"/>
    <w:rsid w:val="00627A26"/>
    <w:rsid w:val="006304B7"/>
    <w:rsid w:val="006330A8"/>
    <w:rsid w:val="00644CF1"/>
    <w:rsid w:val="00647277"/>
    <w:rsid w:val="00650DDD"/>
    <w:rsid w:val="00662B34"/>
    <w:rsid w:val="00663BBF"/>
    <w:rsid w:val="00671CE7"/>
    <w:rsid w:val="0068020F"/>
    <w:rsid w:val="00680BBA"/>
    <w:rsid w:val="0068173F"/>
    <w:rsid w:val="00687D36"/>
    <w:rsid w:val="0069305D"/>
    <w:rsid w:val="00694C24"/>
    <w:rsid w:val="00694EB0"/>
    <w:rsid w:val="00695829"/>
    <w:rsid w:val="006A151D"/>
    <w:rsid w:val="006A376C"/>
    <w:rsid w:val="006A532F"/>
    <w:rsid w:val="006A664A"/>
    <w:rsid w:val="006B07AC"/>
    <w:rsid w:val="006C34C5"/>
    <w:rsid w:val="006E5DED"/>
    <w:rsid w:val="006F42A1"/>
    <w:rsid w:val="006F56BB"/>
    <w:rsid w:val="00705A22"/>
    <w:rsid w:val="00707704"/>
    <w:rsid w:val="00712FC1"/>
    <w:rsid w:val="007169BE"/>
    <w:rsid w:val="00716B96"/>
    <w:rsid w:val="00721E46"/>
    <w:rsid w:val="0072342C"/>
    <w:rsid w:val="00725B29"/>
    <w:rsid w:val="007318DC"/>
    <w:rsid w:val="0073194A"/>
    <w:rsid w:val="0073195C"/>
    <w:rsid w:val="007408F0"/>
    <w:rsid w:val="00740CB2"/>
    <w:rsid w:val="00740D5B"/>
    <w:rsid w:val="00750744"/>
    <w:rsid w:val="00760D44"/>
    <w:rsid w:val="007616E7"/>
    <w:rsid w:val="00766AE6"/>
    <w:rsid w:val="00772C5F"/>
    <w:rsid w:val="00776975"/>
    <w:rsid w:val="00795455"/>
    <w:rsid w:val="007B0690"/>
    <w:rsid w:val="007B093F"/>
    <w:rsid w:val="007B0C91"/>
    <w:rsid w:val="007B1934"/>
    <w:rsid w:val="007C1310"/>
    <w:rsid w:val="007C2BD8"/>
    <w:rsid w:val="007C54BD"/>
    <w:rsid w:val="007C7721"/>
    <w:rsid w:val="007D17E0"/>
    <w:rsid w:val="007D39FD"/>
    <w:rsid w:val="007D4EDA"/>
    <w:rsid w:val="007E1455"/>
    <w:rsid w:val="007E600B"/>
    <w:rsid w:val="00800A60"/>
    <w:rsid w:val="0082141F"/>
    <w:rsid w:val="0082222D"/>
    <w:rsid w:val="00826E2E"/>
    <w:rsid w:val="008341A5"/>
    <w:rsid w:val="00842E28"/>
    <w:rsid w:val="00843590"/>
    <w:rsid w:val="00850EA1"/>
    <w:rsid w:val="00854857"/>
    <w:rsid w:val="00867967"/>
    <w:rsid w:val="00867C06"/>
    <w:rsid w:val="00870C26"/>
    <w:rsid w:val="0087608D"/>
    <w:rsid w:val="0088165C"/>
    <w:rsid w:val="008831DB"/>
    <w:rsid w:val="0089734A"/>
    <w:rsid w:val="008A2BF4"/>
    <w:rsid w:val="008A4402"/>
    <w:rsid w:val="008A6B51"/>
    <w:rsid w:val="008A6EDD"/>
    <w:rsid w:val="008B156B"/>
    <w:rsid w:val="008B693B"/>
    <w:rsid w:val="008B7D82"/>
    <w:rsid w:val="008C1015"/>
    <w:rsid w:val="008D2F58"/>
    <w:rsid w:val="008D6118"/>
    <w:rsid w:val="008E2BF7"/>
    <w:rsid w:val="008E34BB"/>
    <w:rsid w:val="008F1C83"/>
    <w:rsid w:val="00901CE6"/>
    <w:rsid w:val="00903F7A"/>
    <w:rsid w:val="009109A4"/>
    <w:rsid w:val="009136B2"/>
    <w:rsid w:val="00917326"/>
    <w:rsid w:val="00920960"/>
    <w:rsid w:val="00932A82"/>
    <w:rsid w:val="009353C3"/>
    <w:rsid w:val="009364BB"/>
    <w:rsid w:val="00952B63"/>
    <w:rsid w:val="00965F68"/>
    <w:rsid w:val="0096745E"/>
    <w:rsid w:val="00967833"/>
    <w:rsid w:val="0097536F"/>
    <w:rsid w:val="00981C7A"/>
    <w:rsid w:val="00982677"/>
    <w:rsid w:val="00983167"/>
    <w:rsid w:val="009832C0"/>
    <w:rsid w:val="0098759F"/>
    <w:rsid w:val="00993554"/>
    <w:rsid w:val="0099417C"/>
    <w:rsid w:val="009A20C2"/>
    <w:rsid w:val="009A2870"/>
    <w:rsid w:val="009B0CE6"/>
    <w:rsid w:val="009B3D7B"/>
    <w:rsid w:val="009C60AE"/>
    <w:rsid w:val="009C79D4"/>
    <w:rsid w:val="009C7ECD"/>
    <w:rsid w:val="009D1EBC"/>
    <w:rsid w:val="009D4799"/>
    <w:rsid w:val="009D7152"/>
    <w:rsid w:val="009D7CD5"/>
    <w:rsid w:val="009F0B3E"/>
    <w:rsid w:val="009F48C9"/>
    <w:rsid w:val="00A03EA4"/>
    <w:rsid w:val="00A11433"/>
    <w:rsid w:val="00A136A1"/>
    <w:rsid w:val="00A207D5"/>
    <w:rsid w:val="00A21443"/>
    <w:rsid w:val="00A273EA"/>
    <w:rsid w:val="00A2752D"/>
    <w:rsid w:val="00A337B4"/>
    <w:rsid w:val="00A34764"/>
    <w:rsid w:val="00A3660E"/>
    <w:rsid w:val="00A41C8E"/>
    <w:rsid w:val="00A428F2"/>
    <w:rsid w:val="00A4564B"/>
    <w:rsid w:val="00A514D6"/>
    <w:rsid w:val="00A52742"/>
    <w:rsid w:val="00A52AFA"/>
    <w:rsid w:val="00A531FC"/>
    <w:rsid w:val="00A534CC"/>
    <w:rsid w:val="00A57D50"/>
    <w:rsid w:val="00A61C84"/>
    <w:rsid w:val="00A65688"/>
    <w:rsid w:val="00A6678C"/>
    <w:rsid w:val="00A700FC"/>
    <w:rsid w:val="00A7542A"/>
    <w:rsid w:val="00A82055"/>
    <w:rsid w:val="00A841BE"/>
    <w:rsid w:val="00A924FD"/>
    <w:rsid w:val="00AB1FD2"/>
    <w:rsid w:val="00AB6698"/>
    <w:rsid w:val="00AC1895"/>
    <w:rsid w:val="00AD4769"/>
    <w:rsid w:val="00AE62CD"/>
    <w:rsid w:val="00B02759"/>
    <w:rsid w:val="00B06039"/>
    <w:rsid w:val="00B1451D"/>
    <w:rsid w:val="00B17310"/>
    <w:rsid w:val="00B30982"/>
    <w:rsid w:val="00B31749"/>
    <w:rsid w:val="00B344D7"/>
    <w:rsid w:val="00B34CDF"/>
    <w:rsid w:val="00B51F5F"/>
    <w:rsid w:val="00B572D3"/>
    <w:rsid w:val="00B62617"/>
    <w:rsid w:val="00B66429"/>
    <w:rsid w:val="00B6769D"/>
    <w:rsid w:val="00B72381"/>
    <w:rsid w:val="00B7380C"/>
    <w:rsid w:val="00B739F1"/>
    <w:rsid w:val="00B7489E"/>
    <w:rsid w:val="00B75779"/>
    <w:rsid w:val="00B83539"/>
    <w:rsid w:val="00B920F1"/>
    <w:rsid w:val="00BC0871"/>
    <w:rsid w:val="00BC4A00"/>
    <w:rsid w:val="00BC4A47"/>
    <w:rsid w:val="00BC5B6C"/>
    <w:rsid w:val="00BD14D0"/>
    <w:rsid w:val="00BD4D24"/>
    <w:rsid w:val="00BD7C69"/>
    <w:rsid w:val="00BD7FBC"/>
    <w:rsid w:val="00BE2BB4"/>
    <w:rsid w:val="00BE4CF8"/>
    <w:rsid w:val="00BE648E"/>
    <w:rsid w:val="00BE6911"/>
    <w:rsid w:val="00C011AD"/>
    <w:rsid w:val="00C035B0"/>
    <w:rsid w:val="00C05A87"/>
    <w:rsid w:val="00C079E2"/>
    <w:rsid w:val="00C16E4E"/>
    <w:rsid w:val="00C3221F"/>
    <w:rsid w:val="00C37BDC"/>
    <w:rsid w:val="00C42F44"/>
    <w:rsid w:val="00C45E6A"/>
    <w:rsid w:val="00C47A3C"/>
    <w:rsid w:val="00C507B5"/>
    <w:rsid w:val="00C539FF"/>
    <w:rsid w:val="00C827E0"/>
    <w:rsid w:val="00C82DCB"/>
    <w:rsid w:val="00C83895"/>
    <w:rsid w:val="00C96597"/>
    <w:rsid w:val="00CA15EE"/>
    <w:rsid w:val="00CB1758"/>
    <w:rsid w:val="00CB398B"/>
    <w:rsid w:val="00CC0740"/>
    <w:rsid w:val="00CC3D3A"/>
    <w:rsid w:val="00CC454D"/>
    <w:rsid w:val="00CC5949"/>
    <w:rsid w:val="00CC6C7C"/>
    <w:rsid w:val="00CD25FF"/>
    <w:rsid w:val="00CE1734"/>
    <w:rsid w:val="00CE50E6"/>
    <w:rsid w:val="00CF25C7"/>
    <w:rsid w:val="00CF39E5"/>
    <w:rsid w:val="00D12835"/>
    <w:rsid w:val="00D17B19"/>
    <w:rsid w:val="00D42895"/>
    <w:rsid w:val="00D42A5A"/>
    <w:rsid w:val="00D501C0"/>
    <w:rsid w:val="00D51715"/>
    <w:rsid w:val="00D60ACA"/>
    <w:rsid w:val="00D638CD"/>
    <w:rsid w:val="00D94AE5"/>
    <w:rsid w:val="00D97150"/>
    <w:rsid w:val="00DC0965"/>
    <w:rsid w:val="00DC3499"/>
    <w:rsid w:val="00DC4A2F"/>
    <w:rsid w:val="00DC53A0"/>
    <w:rsid w:val="00DD37BB"/>
    <w:rsid w:val="00DD461F"/>
    <w:rsid w:val="00DE399E"/>
    <w:rsid w:val="00DE50E6"/>
    <w:rsid w:val="00DE61E2"/>
    <w:rsid w:val="00DF767F"/>
    <w:rsid w:val="00E020A7"/>
    <w:rsid w:val="00E07891"/>
    <w:rsid w:val="00E17449"/>
    <w:rsid w:val="00E310D3"/>
    <w:rsid w:val="00E3456F"/>
    <w:rsid w:val="00E43EFB"/>
    <w:rsid w:val="00E52688"/>
    <w:rsid w:val="00E536C6"/>
    <w:rsid w:val="00E62432"/>
    <w:rsid w:val="00E62A45"/>
    <w:rsid w:val="00E65B18"/>
    <w:rsid w:val="00E7335D"/>
    <w:rsid w:val="00E7595E"/>
    <w:rsid w:val="00E904D5"/>
    <w:rsid w:val="00E93404"/>
    <w:rsid w:val="00EA2929"/>
    <w:rsid w:val="00EB014D"/>
    <w:rsid w:val="00EB7FA3"/>
    <w:rsid w:val="00EC2B64"/>
    <w:rsid w:val="00EC6317"/>
    <w:rsid w:val="00EC78DE"/>
    <w:rsid w:val="00ED7C1E"/>
    <w:rsid w:val="00EE3168"/>
    <w:rsid w:val="00EE7E2B"/>
    <w:rsid w:val="00EF10AD"/>
    <w:rsid w:val="00EF67E8"/>
    <w:rsid w:val="00EF728F"/>
    <w:rsid w:val="00F10DDF"/>
    <w:rsid w:val="00F14089"/>
    <w:rsid w:val="00F15C7D"/>
    <w:rsid w:val="00F26887"/>
    <w:rsid w:val="00F26C4D"/>
    <w:rsid w:val="00F548B2"/>
    <w:rsid w:val="00F56370"/>
    <w:rsid w:val="00F56B1B"/>
    <w:rsid w:val="00F56ECD"/>
    <w:rsid w:val="00F65BDF"/>
    <w:rsid w:val="00F70816"/>
    <w:rsid w:val="00F815F5"/>
    <w:rsid w:val="00F8536F"/>
    <w:rsid w:val="00F931DA"/>
    <w:rsid w:val="00F96A44"/>
    <w:rsid w:val="00FA5D69"/>
    <w:rsid w:val="00FA74E6"/>
    <w:rsid w:val="00FB4BDC"/>
    <w:rsid w:val="00FC2A2A"/>
    <w:rsid w:val="00FC5D31"/>
    <w:rsid w:val="00FC76AF"/>
    <w:rsid w:val="00FD489E"/>
    <w:rsid w:val="00FE0912"/>
    <w:rsid w:val="00FE477E"/>
    <w:rsid w:val="00FE4E0C"/>
    <w:rsid w:val="00FE5F6C"/>
    <w:rsid w:val="00FE7D53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resentation">
    <w:name w:val="Presentation"/>
    <w:basedOn w:val="DefaultParagraphFont"/>
    <w:rsid w:val="005A1701"/>
    <w:rPr>
      <w:rFonts w:ascii="Tahoma" w:hAnsi="Tahoma"/>
      <w:b/>
      <w:bCs/>
      <w:color w:val="000000"/>
    </w:rPr>
  </w:style>
  <w:style w:type="character" w:customStyle="1" w:styleId="Schedule">
    <w:name w:val="Schedule"/>
    <w:basedOn w:val="DefaultParagraphFont"/>
    <w:uiPriority w:val="99"/>
    <w:rsid w:val="007B0690"/>
    <w:rPr>
      <w:rFonts w:ascii="Tahoma" w:hAnsi="Tahoma"/>
      <w:color w:val="000000"/>
    </w:rPr>
  </w:style>
  <w:style w:type="paragraph" w:styleId="NormalWeb">
    <w:name w:val="Normal (Web)"/>
    <w:basedOn w:val="Normal"/>
    <w:uiPriority w:val="99"/>
    <w:semiHidden/>
    <w:unhideWhenUsed/>
    <w:rsid w:val="00F65BD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resentation">
    <w:name w:val="Presentation"/>
    <w:basedOn w:val="DefaultParagraphFont"/>
    <w:rsid w:val="005A1701"/>
    <w:rPr>
      <w:rFonts w:ascii="Tahoma" w:hAnsi="Tahoma"/>
      <w:b/>
      <w:bCs/>
      <w:color w:val="000000"/>
    </w:rPr>
  </w:style>
  <w:style w:type="character" w:customStyle="1" w:styleId="Schedule">
    <w:name w:val="Schedule"/>
    <w:basedOn w:val="DefaultParagraphFont"/>
    <w:uiPriority w:val="99"/>
    <w:rsid w:val="007B0690"/>
    <w:rPr>
      <w:rFonts w:ascii="Tahoma" w:hAnsi="Tahoma"/>
      <w:color w:val="000000"/>
    </w:rPr>
  </w:style>
  <w:style w:type="paragraph" w:styleId="NormalWeb">
    <w:name w:val="Normal (Web)"/>
    <w:basedOn w:val="Normal"/>
    <w:uiPriority w:val="99"/>
    <w:semiHidden/>
    <w:unhideWhenUsed/>
    <w:rsid w:val="00F65B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03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8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298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3307864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7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35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56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7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990">
                  <w:marLeft w:val="3600"/>
                  <w:marRight w:val="27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75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515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9426437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6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520">
                  <w:marLeft w:val="3600"/>
                  <w:marRight w:val="27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41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8AD5-33CC-4378-A75A-CDE94E8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NCSL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YVONNES</dc:creator>
  <cp:lastModifiedBy>Windows User</cp:lastModifiedBy>
  <cp:revision>2</cp:revision>
  <cp:lastPrinted>2015-07-09T17:54:00Z</cp:lastPrinted>
  <dcterms:created xsi:type="dcterms:W3CDTF">2016-01-14T23:44:00Z</dcterms:created>
  <dcterms:modified xsi:type="dcterms:W3CDTF">2016-01-14T23:44:00Z</dcterms:modified>
</cp:coreProperties>
</file>