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5F" w:rsidRPr="001B0874" w:rsidRDefault="00117F56">
      <w:r w:rsidRPr="001B0874">
        <w:rPr>
          <w:rFonts w:ascii="Arial" w:hAnsi="Arial" w:cs="Arial"/>
          <w:color w:val="4E4E4E"/>
          <w:shd w:val="clear" w:color="auto" w:fill="FFFFFF"/>
        </w:rPr>
        <w:t xml:space="preserve">Mr. Beischer is a mineral exploration geologist and mining engineering technologist, having graduated from Laurentian University (1987), Sudbury, Ontario, and the </w:t>
      </w:r>
      <w:proofErr w:type="spellStart"/>
      <w:r w:rsidRPr="001B0874">
        <w:rPr>
          <w:rFonts w:ascii="Arial" w:hAnsi="Arial" w:cs="Arial"/>
          <w:color w:val="4E4E4E"/>
          <w:shd w:val="clear" w:color="auto" w:fill="FFFFFF"/>
        </w:rPr>
        <w:t>Haileybury</w:t>
      </w:r>
      <w:proofErr w:type="spellEnd"/>
      <w:r w:rsidRPr="001B0874">
        <w:rPr>
          <w:rFonts w:ascii="Arial" w:hAnsi="Arial" w:cs="Arial"/>
          <w:color w:val="4E4E4E"/>
          <w:shd w:val="clear" w:color="auto" w:fill="FFFFFF"/>
        </w:rPr>
        <w:t xml:space="preserve"> School of Mines (1981), </w:t>
      </w:r>
      <w:proofErr w:type="spellStart"/>
      <w:r w:rsidRPr="001B0874">
        <w:rPr>
          <w:rFonts w:ascii="Arial" w:hAnsi="Arial" w:cs="Arial"/>
          <w:color w:val="4E4E4E"/>
          <w:shd w:val="clear" w:color="auto" w:fill="FFFFFF"/>
        </w:rPr>
        <w:t>Haileybury</w:t>
      </w:r>
      <w:proofErr w:type="spellEnd"/>
      <w:r w:rsidRPr="001B0874">
        <w:rPr>
          <w:rFonts w:ascii="Arial" w:hAnsi="Arial" w:cs="Arial"/>
          <w:color w:val="4E4E4E"/>
          <w:shd w:val="clear" w:color="auto" w:fill="FFFFFF"/>
        </w:rPr>
        <w:t xml:space="preserve">, Ontario, Canada.  He is the </w:t>
      </w:r>
      <w:proofErr w:type="gramStart"/>
      <w:r w:rsidRPr="001B0874">
        <w:rPr>
          <w:rFonts w:ascii="Arial" w:hAnsi="Arial" w:cs="Arial"/>
          <w:color w:val="4E4E4E"/>
          <w:shd w:val="clear" w:color="auto" w:fill="FFFFFF"/>
        </w:rPr>
        <w:t>President &amp;</w:t>
      </w:r>
      <w:proofErr w:type="gramEnd"/>
      <w:r w:rsidRPr="001B0874">
        <w:rPr>
          <w:rFonts w:ascii="Arial" w:hAnsi="Arial" w:cs="Arial"/>
          <w:color w:val="4E4E4E"/>
          <w:shd w:val="clear" w:color="auto" w:fill="FFFFFF"/>
        </w:rPr>
        <w:t xml:space="preserve"> CEO of </w:t>
      </w:r>
      <w:proofErr w:type="spellStart"/>
      <w:r w:rsidRPr="001B0874">
        <w:rPr>
          <w:rFonts w:ascii="Arial" w:hAnsi="Arial" w:cs="Arial"/>
          <w:color w:val="4E4E4E"/>
          <w:shd w:val="clear" w:color="auto" w:fill="FFFFFF"/>
        </w:rPr>
        <w:t>Millrock</w:t>
      </w:r>
      <w:proofErr w:type="spellEnd"/>
      <w:r w:rsidRPr="001B0874">
        <w:rPr>
          <w:rFonts w:ascii="Arial" w:hAnsi="Arial" w:cs="Arial"/>
          <w:color w:val="4E4E4E"/>
          <w:shd w:val="clear" w:color="auto" w:fill="FFFFFF"/>
        </w:rPr>
        <w:t xml:space="preserve"> Resources Inc., a TSX Venture Exchange listed company that explores for metallic mineral deposits in Alaska, the southwest United States and Mexico.  Mr. Beischer and his family proudly call Alaska home and have done so since being transferred to the state by major mining company INCO in 1995.  </w:t>
      </w:r>
      <w:r w:rsidR="00A955D8" w:rsidRPr="001B0874">
        <w:rPr>
          <w:rFonts w:ascii="Arial" w:hAnsi="Arial" w:cs="Arial"/>
          <w:color w:val="4E4E4E"/>
          <w:shd w:val="clear" w:color="auto" w:fill="FFFFFF"/>
        </w:rPr>
        <w:t xml:space="preserve">Beginning in </w:t>
      </w:r>
      <w:r w:rsidRPr="001B0874">
        <w:rPr>
          <w:rFonts w:ascii="Arial" w:hAnsi="Arial" w:cs="Arial"/>
          <w:color w:val="4E4E4E"/>
          <w:shd w:val="clear" w:color="auto" w:fill="FFFFFF"/>
        </w:rPr>
        <w:t xml:space="preserve">2000 Mr. Beischer served as a consulting geologist to Alaska’s Bristol Bay Native Corporation prior to founding </w:t>
      </w:r>
      <w:proofErr w:type="spellStart"/>
      <w:r w:rsidRPr="001B0874">
        <w:rPr>
          <w:rFonts w:ascii="Arial" w:hAnsi="Arial" w:cs="Arial"/>
          <w:color w:val="4E4E4E"/>
          <w:shd w:val="clear" w:color="auto" w:fill="FFFFFF"/>
        </w:rPr>
        <w:t>Millrock</w:t>
      </w:r>
      <w:proofErr w:type="spellEnd"/>
      <w:r w:rsidR="00A955D8" w:rsidRPr="001B0874">
        <w:rPr>
          <w:rFonts w:ascii="Arial" w:hAnsi="Arial" w:cs="Arial"/>
          <w:color w:val="4E4E4E"/>
          <w:shd w:val="clear" w:color="auto" w:fill="FFFFFF"/>
        </w:rPr>
        <w:t xml:space="preserve"> in 2007</w:t>
      </w:r>
      <w:r w:rsidRPr="001B0874">
        <w:rPr>
          <w:rFonts w:ascii="Arial" w:hAnsi="Arial" w:cs="Arial"/>
          <w:color w:val="4E4E4E"/>
          <w:shd w:val="clear" w:color="auto" w:fill="FFFFFF"/>
        </w:rPr>
        <w:t>.  Mr. Beischer is a certified professional geologist (#10505) with the American Institute of Professional Geologists, a pas</w:t>
      </w:r>
      <w:r w:rsidR="00A955D8" w:rsidRPr="001B0874">
        <w:rPr>
          <w:rFonts w:ascii="Arial" w:hAnsi="Arial" w:cs="Arial"/>
          <w:color w:val="4E4E4E"/>
          <w:shd w:val="clear" w:color="auto" w:fill="FFFFFF"/>
        </w:rPr>
        <w:t>t President of the Alaska Miner</w:t>
      </w:r>
      <w:r w:rsidRPr="001B0874">
        <w:rPr>
          <w:rFonts w:ascii="Arial" w:hAnsi="Arial" w:cs="Arial"/>
          <w:color w:val="4E4E4E"/>
          <w:shd w:val="clear" w:color="auto" w:fill="FFFFFF"/>
        </w:rPr>
        <w:t>s Association, former chair of the Bureau of Land Management Alaska Resource Development Council</w:t>
      </w:r>
      <w:r w:rsidR="00A955D8" w:rsidRPr="001B0874">
        <w:rPr>
          <w:rFonts w:ascii="Arial" w:hAnsi="Arial" w:cs="Arial"/>
          <w:color w:val="4E4E4E"/>
          <w:shd w:val="clear" w:color="auto" w:fill="FFFFFF"/>
        </w:rPr>
        <w:t xml:space="preserve">, </w:t>
      </w:r>
      <w:r w:rsidRPr="001B0874">
        <w:rPr>
          <w:rFonts w:ascii="Arial" w:hAnsi="Arial" w:cs="Arial"/>
          <w:color w:val="4E4E4E"/>
          <w:shd w:val="clear" w:color="auto" w:fill="FFFFFF"/>
        </w:rPr>
        <w:t xml:space="preserve">currently serves on the Alaska Minerals Commission and is a current board member of the Resource Development Council for Alaska.  Mr. Beischer </w:t>
      </w:r>
      <w:r w:rsidR="00A955D8" w:rsidRPr="001B0874">
        <w:rPr>
          <w:rFonts w:ascii="Arial" w:hAnsi="Arial" w:cs="Arial"/>
          <w:color w:val="4E4E4E"/>
          <w:shd w:val="clear" w:color="auto" w:fill="FFFFFF"/>
        </w:rPr>
        <w:t>is an avid champion of responsible, sustainable resource development in Alaska, and works constantly to attract investment capital to the state for mineral exploration and mine development projects.</w:t>
      </w:r>
    </w:p>
    <w:sectPr w:rsidR="006F565F" w:rsidRPr="001B0874" w:rsidSect="006F5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7F56"/>
    <w:rsid w:val="00117F56"/>
    <w:rsid w:val="001B0874"/>
    <w:rsid w:val="006F565F"/>
    <w:rsid w:val="009206D8"/>
    <w:rsid w:val="00A95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GBeischer</dc:creator>
  <cp:lastModifiedBy>PNWER2014</cp:lastModifiedBy>
  <cp:revision>2</cp:revision>
  <dcterms:created xsi:type="dcterms:W3CDTF">2014-06-24T21:40:00Z</dcterms:created>
  <dcterms:modified xsi:type="dcterms:W3CDTF">2014-06-24T21:40:00Z</dcterms:modified>
</cp:coreProperties>
</file>