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20F1A" w14:textId="77777777" w:rsidR="00926C56" w:rsidRPr="00EC2088" w:rsidRDefault="00926C56" w:rsidP="00B6738B">
      <w:pPr>
        <w:pStyle w:val="Heading1"/>
        <w:ind w:right="1800"/>
        <w:rPr>
          <w:rFonts w:ascii="Corbel" w:hAnsi="Corbel" w:cs="Times New Roman"/>
          <w:color w:val="FF0000"/>
          <w:sz w:val="24"/>
          <w:szCs w:val="24"/>
        </w:rPr>
      </w:pPr>
    </w:p>
    <w:p w14:paraId="6A3281E7" w14:textId="3FDBBB02" w:rsidR="003203C8" w:rsidRDefault="003203C8" w:rsidP="00E43A6F">
      <w:pPr>
        <w:pStyle w:val="Heading1"/>
        <w:tabs>
          <w:tab w:val="left" w:pos="2520"/>
          <w:tab w:val="left" w:pos="2700"/>
        </w:tabs>
        <w:ind w:right="1710"/>
        <w:jc w:val="center"/>
        <w:rPr>
          <w:rFonts w:ascii="Corbel" w:hAnsi="Corbel" w:cs="Times New Roman"/>
          <w:b/>
          <w:smallCaps/>
          <w:color w:val="auto"/>
          <w:sz w:val="24"/>
          <w:szCs w:val="24"/>
        </w:rPr>
      </w:pPr>
      <w:r w:rsidRPr="00EC2088">
        <w:rPr>
          <w:rFonts w:ascii="Corbel" w:hAnsi="Corbel" w:cs="Times New Roman"/>
          <w:b/>
          <w:smallCaps/>
          <w:color w:val="auto"/>
          <w:sz w:val="24"/>
          <w:szCs w:val="24"/>
        </w:rPr>
        <w:t>WORKING DRAFT</w:t>
      </w:r>
    </w:p>
    <w:p w14:paraId="6BA212A4" w14:textId="77777777" w:rsidR="00636E82" w:rsidRPr="00636E82" w:rsidRDefault="00636E82" w:rsidP="00636E82"/>
    <w:p w14:paraId="360D8608" w14:textId="77777777" w:rsidR="00636E82" w:rsidRPr="00636E82" w:rsidRDefault="00636E82" w:rsidP="00E43A6F">
      <w:pPr>
        <w:pStyle w:val="Heading1"/>
        <w:tabs>
          <w:tab w:val="left" w:pos="2520"/>
          <w:tab w:val="left" w:pos="2700"/>
        </w:tabs>
        <w:ind w:right="1710"/>
        <w:jc w:val="center"/>
        <w:rPr>
          <w:rFonts w:ascii="Corbel" w:hAnsi="Corbel" w:cs="Times New Roman"/>
          <w:b/>
          <w:smallCaps/>
          <w:color w:val="auto"/>
          <w:sz w:val="32"/>
          <w:szCs w:val="24"/>
        </w:rPr>
      </w:pPr>
      <w:r w:rsidRPr="00636E82">
        <w:rPr>
          <w:rFonts w:ascii="Corbel" w:hAnsi="Corbel" w:cs="Times New Roman"/>
          <w:b/>
          <w:smallCaps/>
          <w:color w:val="auto"/>
          <w:sz w:val="32"/>
          <w:szCs w:val="24"/>
        </w:rPr>
        <w:t xml:space="preserve">Carbon Policy and Energy Reliability in the Pacific Northwest </w:t>
      </w:r>
    </w:p>
    <w:p w14:paraId="672FD70F" w14:textId="1A4A78EB" w:rsidR="00E43A6F" w:rsidRPr="00EC2088" w:rsidRDefault="00605C49" w:rsidP="00E43A6F">
      <w:pPr>
        <w:pStyle w:val="Heading1"/>
        <w:tabs>
          <w:tab w:val="left" w:pos="2520"/>
          <w:tab w:val="left" w:pos="2700"/>
        </w:tabs>
        <w:ind w:right="1710"/>
        <w:jc w:val="center"/>
        <w:rPr>
          <w:rFonts w:ascii="Corbel" w:hAnsi="Corbel" w:cs="Times New Roman"/>
          <w:color w:val="auto"/>
          <w:sz w:val="24"/>
          <w:szCs w:val="24"/>
        </w:rPr>
      </w:pPr>
      <w:r w:rsidRPr="00EC2088">
        <w:rPr>
          <w:rFonts w:ascii="Corbel" w:hAnsi="Corbel" w:cs="Times New Roman"/>
          <w:color w:val="auto"/>
          <w:sz w:val="24"/>
          <w:szCs w:val="24"/>
        </w:rPr>
        <w:t>Mon</w:t>
      </w:r>
      <w:r w:rsidR="00E43A6F" w:rsidRPr="00EC2088">
        <w:rPr>
          <w:rFonts w:ascii="Corbel" w:hAnsi="Corbel" w:cs="Times New Roman"/>
          <w:color w:val="auto"/>
          <w:sz w:val="24"/>
          <w:szCs w:val="24"/>
        </w:rPr>
        <w:t>day, July 2</w:t>
      </w:r>
      <w:r w:rsidRPr="00EC2088">
        <w:rPr>
          <w:rFonts w:ascii="Corbel" w:hAnsi="Corbel" w:cs="Times New Roman"/>
          <w:color w:val="auto"/>
          <w:sz w:val="24"/>
          <w:szCs w:val="24"/>
        </w:rPr>
        <w:t>3</w:t>
      </w:r>
      <w:r w:rsidR="00E43A6F" w:rsidRPr="00EC2088">
        <w:rPr>
          <w:rFonts w:ascii="Corbel" w:hAnsi="Corbel" w:cs="Times New Roman"/>
          <w:color w:val="auto"/>
          <w:sz w:val="24"/>
          <w:szCs w:val="24"/>
        </w:rPr>
        <w:t>, 201</w:t>
      </w:r>
      <w:r w:rsidR="00EB009E" w:rsidRPr="00EC2088">
        <w:rPr>
          <w:rFonts w:ascii="Corbel" w:hAnsi="Corbel" w:cs="Times New Roman"/>
          <w:color w:val="auto"/>
          <w:sz w:val="24"/>
          <w:szCs w:val="24"/>
        </w:rPr>
        <w:t>8</w:t>
      </w:r>
      <w:r w:rsidR="00E43A6F" w:rsidRPr="00EC2088">
        <w:rPr>
          <w:rFonts w:ascii="Corbel" w:hAnsi="Corbel" w:cs="Times New Roman"/>
          <w:color w:val="auto"/>
          <w:sz w:val="24"/>
          <w:szCs w:val="24"/>
        </w:rPr>
        <w:t xml:space="preserve"> </w:t>
      </w:r>
    </w:p>
    <w:p w14:paraId="4AE26C61" w14:textId="43AE817F" w:rsidR="001B6F35" w:rsidRPr="00EC2088" w:rsidRDefault="00E43A6F" w:rsidP="00C12513">
      <w:pPr>
        <w:spacing w:after="0"/>
        <w:ind w:left="1800" w:firstLine="720"/>
        <w:rPr>
          <w:rFonts w:ascii="Corbel" w:hAnsi="Corbel" w:cs="Times New Roman"/>
          <w:szCs w:val="24"/>
        </w:rPr>
      </w:pPr>
      <w:r w:rsidRPr="00EC2088">
        <w:rPr>
          <w:rFonts w:ascii="Corbel" w:hAnsi="Corbel" w:cs="Times New Roman"/>
          <w:szCs w:val="24"/>
        </w:rPr>
        <w:t>PNWER Annual Summit |</w:t>
      </w:r>
      <w:r w:rsidR="00F26D8B" w:rsidRPr="00EC2088">
        <w:rPr>
          <w:rFonts w:ascii="Corbel" w:hAnsi="Corbel" w:cs="Times New Roman"/>
          <w:szCs w:val="24"/>
        </w:rPr>
        <w:t xml:space="preserve"> </w:t>
      </w:r>
      <w:r w:rsidR="00EB009E" w:rsidRPr="00EC2088">
        <w:rPr>
          <w:rFonts w:ascii="Corbel" w:hAnsi="Corbel" w:cs="Times New Roman"/>
          <w:szCs w:val="24"/>
        </w:rPr>
        <w:t>Spokane, WA</w:t>
      </w:r>
    </w:p>
    <w:p w14:paraId="315A473F" w14:textId="04ACB70D" w:rsidR="00E43A6F" w:rsidRPr="00EC2088" w:rsidRDefault="00EC2088" w:rsidP="00EC2088">
      <w:pPr>
        <w:spacing w:after="0"/>
        <w:rPr>
          <w:rFonts w:ascii="Corbel" w:hAnsi="Corbel" w:cs="Times New Roman"/>
          <w:szCs w:val="24"/>
        </w:rPr>
      </w:pPr>
      <w:r>
        <w:rPr>
          <w:rFonts w:ascii="Corbel" w:hAnsi="Corbel" w:cs="Times New Roman"/>
          <w:szCs w:val="24"/>
        </w:rPr>
        <w:t xml:space="preserve">                                                                            </w:t>
      </w:r>
      <w:r w:rsidR="00636E82">
        <w:rPr>
          <w:rFonts w:ascii="Corbel" w:hAnsi="Corbel" w:cs="Times New Roman"/>
          <w:szCs w:val="24"/>
        </w:rPr>
        <w:t>9</w:t>
      </w:r>
      <w:r w:rsidR="00041D73">
        <w:rPr>
          <w:rFonts w:ascii="Corbel" w:hAnsi="Corbel" w:cs="Times New Roman"/>
          <w:szCs w:val="24"/>
        </w:rPr>
        <w:t>:</w:t>
      </w:r>
      <w:r w:rsidR="00636E82">
        <w:rPr>
          <w:rFonts w:ascii="Corbel" w:hAnsi="Corbel" w:cs="Times New Roman"/>
          <w:szCs w:val="24"/>
        </w:rPr>
        <w:t>15a</w:t>
      </w:r>
      <w:r w:rsidR="00041D73">
        <w:rPr>
          <w:rFonts w:ascii="Corbel" w:hAnsi="Corbel" w:cs="Times New Roman"/>
          <w:szCs w:val="24"/>
        </w:rPr>
        <w:t xml:space="preserve">m to </w:t>
      </w:r>
      <w:r w:rsidR="00636E82">
        <w:rPr>
          <w:rFonts w:ascii="Corbel" w:hAnsi="Corbel" w:cs="Times New Roman"/>
          <w:szCs w:val="24"/>
        </w:rPr>
        <w:t>11:30am</w:t>
      </w:r>
    </w:p>
    <w:p w14:paraId="0B9F0286" w14:textId="4E2367CD" w:rsidR="00636E82" w:rsidRPr="00AE28D3" w:rsidRDefault="00636E82" w:rsidP="00636E82">
      <w:pPr>
        <w:spacing w:after="0"/>
        <w:ind w:right="1800"/>
        <w:rPr>
          <w:rFonts w:ascii="Corbel" w:hAnsi="Corbel" w:cs="Times New Roman"/>
          <w:szCs w:val="24"/>
        </w:rPr>
      </w:pPr>
      <w:r w:rsidRPr="00AE28D3">
        <w:rPr>
          <w:rFonts w:ascii="Corbel" w:hAnsi="Corbel" w:cs="Times New Roman"/>
          <w:b/>
          <w:szCs w:val="24"/>
        </w:rPr>
        <w:t>9:20</w:t>
      </w:r>
      <w:r w:rsidRPr="00AE28D3">
        <w:rPr>
          <w:rFonts w:ascii="Corbel" w:hAnsi="Corbel" w:cs="Times New Roman"/>
          <w:b/>
          <w:szCs w:val="24"/>
        </w:rPr>
        <w:t>am</w:t>
      </w:r>
      <w:r w:rsidR="00AE28D3">
        <w:rPr>
          <w:rFonts w:ascii="Corbel" w:hAnsi="Corbel" w:cs="Times New Roman"/>
          <w:szCs w:val="24"/>
        </w:rPr>
        <w:t xml:space="preserve">        </w:t>
      </w:r>
      <w:r w:rsidR="00AE28D3" w:rsidRPr="00AE28D3">
        <w:rPr>
          <w:rFonts w:ascii="Corbel" w:hAnsi="Corbel" w:cs="Times New Roman"/>
          <w:b/>
          <w:szCs w:val="24"/>
        </w:rPr>
        <w:t>Introd</w:t>
      </w:r>
      <w:r w:rsidRPr="00AE28D3">
        <w:rPr>
          <w:rFonts w:ascii="Corbel" w:hAnsi="Corbel" w:cs="Times New Roman"/>
          <w:b/>
          <w:szCs w:val="24"/>
        </w:rPr>
        <w:t>u</w:t>
      </w:r>
      <w:r w:rsidR="00AE28D3" w:rsidRPr="00AE28D3">
        <w:rPr>
          <w:rFonts w:ascii="Corbel" w:hAnsi="Corbel" w:cs="Times New Roman"/>
          <w:b/>
          <w:szCs w:val="24"/>
        </w:rPr>
        <w:t>c</w:t>
      </w:r>
      <w:r w:rsidRPr="00AE28D3">
        <w:rPr>
          <w:rFonts w:ascii="Corbel" w:hAnsi="Corbel" w:cs="Times New Roman"/>
          <w:b/>
          <w:szCs w:val="24"/>
        </w:rPr>
        <w:t>tions</w:t>
      </w:r>
    </w:p>
    <w:p w14:paraId="13B128CB" w14:textId="0E76BA1B" w:rsidR="00AE28D3" w:rsidRPr="00AE28D3" w:rsidRDefault="00AE28D3" w:rsidP="00636E82">
      <w:pPr>
        <w:spacing w:after="0"/>
        <w:ind w:right="1800"/>
        <w:rPr>
          <w:rFonts w:ascii="Corbel" w:hAnsi="Corbel" w:cs="Times New Roman"/>
          <w:sz w:val="22"/>
          <w:szCs w:val="24"/>
        </w:rPr>
      </w:pPr>
    </w:p>
    <w:p w14:paraId="7D304484" w14:textId="69FCC5D9" w:rsidR="00AE28D3" w:rsidRPr="00AE28D3" w:rsidRDefault="00AE28D3" w:rsidP="00636E82">
      <w:pPr>
        <w:spacing w:after="0"/>
        <w:ind w:right="1800"/>
        <w:rPr>
          <w:rFonts w:ascii="Corbel" w:hAnsi="Corbel" w:cs="Times New Roman"/>
          <w:b/>
          <w:szCs w:val="24"/>
        </w:rPr>
      </w:pPr>
      <w:r w:rsidRPr="00AE28D3">
        <w:rPr>
          <w:rFonts w:ascii="Corbel" w:hAnsi="Corbel" w:cs="Times New Roman"/>
          <w:b/>
          <w:szCs w:val="24"/>
        </w:rPr>
        <w:t xml:space="preserve">9:30am        </w:t>
      </w:r>
      <w:bookmarkStart w:id="0" w:name="_GoBack"/>
      <w:bookmarkEnd w:id="0"/>
      <w:r w:rsidRPr="00AE28D3">
        <w:rPr>
          <w:rFonts w:ascii="Corbel" w:hAnsi="Corbel" w:cs="Times New Roman"/>
          <w:b/>
          <w:szCs w:val="24"/>
        </w:rPr>
        <w:t xml:space="preserve">Energy Reliability </w:t>
      </w:r>
      <w:r w:rsidRPr="00AE28D3">
        <w:rPr>
          <w:rFonts w:ascii="Corbel" w:hAnsi="Corbel" w:cs="Times New Roman"/>
          <w:b/>
          <w:szCs w:val="24"/>
        </w:rPr>
        <w:tab/>
      </w:r>
    </w:p>
    <w:p w14:paraId="4D6D265E" w14:textId="4F153F75" w:rsidR="00636E82" w:rsidRPr="00636E82" w:rsidRDefault="00636E82" w:rsidP="00636E82">
      <w:pPr>
        <w:spacing w:after="0"/>
        <w:ind w:right="1800"/>
        <w:rPr>
          <w:rFonts w:ascii="Corbel" w:hAnsi="Corbel" w:cs="Times New Roman"/>
          <w:szCs w:val="24"/>
        </w:rPr>
      </w:pPr>
      <w:r w:rsidRPr="00636E82">
        <w:rPr>
          <w:rFonts w:ascii="Corbel" w:hAnsi="Corbel" w:cs="Times New Roman"/>
          <w:szCs w:val="24"/>
        </w:rPr>
        <w:t xml:space="preserve">How do we achieve climate targets while ensuring reliability for the public in the energy systems which cross multiple boundaries? </w:t>
      </w:r>
    </w:p>
    <w:p w14:paraId="6F65C421" w14:textId="77777777" w:rsidR="00636E82" w:rsidRPr="00636E82" w:rsidRDefault="00636E82" w:rsidP="00636E82">
      <w:pPr>
        <w:spacing w:after="0"/>
        <w:ind w:right="1800"/>
        <w:rPr>
          <w:rFonts w:ascii="Corbel" w:hAnsi="Corbel" w:cs="Times New Roman"/>
          <w:szCs w:val="24"/>
        </w:rPr>
      </w:pPr>
    </w:p>
    <w:p w14:paraId="2E2219FB" w14:textId="77777777" w:rsidR="00636E82" w:rsidRPr="00636E82" w:rsidRDefault="00636E82" w:rsidP="00636E82">
      <w:pPr>
        <w:spacing w:after="0"/>
        <w:ind w:right="1800"/>
        <w:rPr>
          <w:rFonts w:ascii="Corbel" w:hAnsi="Corbel" w:cs="Times New Roman"/>
          <w:szCs w:val="24"/>
        </w:rPr>
      </w:pPr>
      <w:r w:rsidRPr="00636E82">
        <w:rPr>
          <w:rFonts w:ascii="Corbel" w:hAnsi="Corbel" w:cs="Times New Roman"/>
          <w:szCs w:val="24"/>
        </w:rPr>
        <w:t>Current and proposed clean energy requirements and targets in Northwest cities, states, and provinces may impact grid reliability for consumers and industry. How can these goals be achieved without any loss of reliability of the region-wide system?</w:t>
      </w:r>
    </w:p>
    <w:p w14:paraId="6D4B6C8D" w14:textId="77777777" w:rsidR="00636E82" w:rsidRPr="00636E82" w:rsidRDefault="00636E82" w:rsidP="00636E82">
      <w:pPr>
        <w:spacing w:after="0"/>
        <w:ind w:right="1800"/>
        <w:rPr>
          <w:rFonts w:ascii="Corbel" w:hAnsi="Corbel" w:cs="Times New Roman"/>
          <w:szCs w:val="24"/>
        </w:rPr>
      </w:pPr>
    </w:p>
    <w:p w14:paraId="01904A2C" w14:textId="77777777" w:rsidR="00636E82" w:rsidRPr="00636E82" w:rsidRDefault="00636E82" w:rsidP="00636E82">
      <w:pPr>
        <w:spacing w:after="0"/>
        <w:ind w:right="1800"/>
        <w:rPr>
          <w:rFonts w:ascii="Corbel" w:hAnsi="Corbel" w:cs="Times New Roman"/>
          <w:szCs w:val="24"/>
        </w:rPr>
      </w:pPr>
      <w:r w:rsidRPr="00636E82">
        <w:rPr>
          <w:rFonts w:ascii="Corbel" w:hAnsi="Corbel" w:cs="Times New Roman"/>
          <w:szCs w:val="24"/>
        </w:rPr>
        <w:t>Panel:</w:t>
      </w:r>
    </w:p>
    <w:p w14:paraId="177A31A9" w14:textId="77777777" w:rsidR="00636E82" w:rsidRPr="00636E82" w:rsidRDefault="00636E82" w:rsidP="00636E82">
      <w:pPr>
        <w:spacing w:after="0"/>
        <w:ind w:right="1800"/>
        <w:rPr>
          <w:rFonts w:ascii="Corbel" w:hAnsi="Corbel" w:cs="Times New Roman"/>
          <w:szCs w:val="24"/>
        </w:rPr>
      </w:pPr>
      <w:r w:rsidRPr="00636E82">
        <w:rPr>
          <w:rFonts w:ascii="Arial" w:hAnsi="Arial" w:cs="Arial"/>
          <w:szCs w:val="24"/>
        </w:rPr>
        <w:t>●</w:t>
      </w:r>
      <w:r w:rsidRPr="00636E82">
        <w:rPr>
          <w:rFonts w:ascii="Corbel" w:hAnsi="Corbel" w:cs="Times New Roman"/>
          <w:szCs w:val="24"/>
        </w:rPr>
        <w:tab/>
        <w:t>Utilities - BPA, Avista, PSE, PGE</w:t>
      </w:r>
    </w:p>
    <w:p w14:paraId="45CFD24C" w14:textId="77777777" w:rsidR="00636E82" w:rsidRPr="00636E82" w:rsidRDefault="00636E82" w:rsidP="00636E82">
      <w:pPr>
        <w:spacing w:after="0"/>
        <w:ind w:right="1800"/>
        <w:rPr>
          <w:rFonts w:ascii="Corbel" w:hAnsi="Corbel" w:cs="Times New Roman"/>
          <w:szCs w:val="24"/>
        </w:rPr>
      </w:pPr>
      <w:r w:rsidRPr="00636E82">
        <w:rPr>
          <w:rFonts w:ascii="Arial" w:hAnsi="Arial" w:cs="Arial"/>
          <w:szCs w:val="24"/>
        </w:rPr>
        <w:t>●</w:t>
      </w:r>
      <w:r w:rsidRPr="00636E82">
        <w:rPr>
          <w:rFonts w:ascii="Corbel" w:hAnsi="Corbel" w:cs="Times New Roman"/>
          <w:szCs w:val="24"/>
        </w:rPr>
        <w:tab/>
        <w:t xml:space="preserve">Northwest Power and Conservation Council </w:t>
      </w:r>
    </w:p>
    <w:p w14:paraId="50C391E6" w14:textId="77777777" w:rsidR="00636E82" w:rsidRPr="00636E82" w:rsidRDefault="00636E82" w:rsidP="00636E82">
      <w:pPr>
        <w:spacing w:after="0"/>
        <w:ind w:right="1800"/>
        <w:rPr>
          <w:rFonts w:ascii="Corbel" w:hAnsi="Corbel" w:cs="Times New Roman"/>
          <w:szCs w:val="24"/>
        </w:rPr>
      </w:pPr>
      <w:r w:rsidRPr="00636E82">
        <w:rPr>
          <w:rFonts w:ascii="Arial" w:hAnsi="Arial" w:cs="Arial"/>
          <w:szCs w:val="24"/>
        </w:rPr>
        <w:t>●</w:t>
      </w:r>
      <w:r w:rsidRPr="00636E82">
        <w:rPr>
          <w:rFonts w:ascii="Corbel" w:hAnsi="Corbel" w:cs="Times New Roman"/>
          <w:szCs w:val="24"/>
        </w:rPr>
        <w:tab/>
        <w:t xml:space="preserve">Western Electricity Coordinating Council </w:t>
      </w:r>
    </w:p>
    <w:p w14:paraId="79C11671" w14:textId="77777777" w:rsidR="00636E82" w:rsidRPr="00636E82" w:rsidRDefault="00636E82" w:rsidP="00636E82">
      <w:pPr>
        <w:spacing w:after="0"/>
        <w:ind w:right="1800"/>
        <w:rPr>
          <w:rFonts w:ascii="Corbel" w:hAnsi="Corbel" w:cs="Times New Roman"/>
          <w:szCs w:val="24"/>
        </w:rPr>
      </w:pPr>
      <w:r w:rsidRPr="00636E82">
        <w:rPr>
          <w:rFonts w:ascii="Arial" w:hAnsi="Arial" w:cs="Arial"/>
          <w:szCs w:val="24"/>
        </w:rPr>
        <w:t>●</w:t>
      </w:r>
      <w:r w:rsidRPr="00636E82">
        <w:rPr>
          <w:rFonts w:ascii="Corbel" w:hAnsi="Corbel" w:cs="Times New Roman"/>
          <w:szCs w:val="24"/>
        </w:rPr>
        <w:tab/>
        <w:t>Climate Solutions</w:t>
      </w:r>
    </w:p>
    <w:p w14:paraId="7F86F0D9" w14:textId="77777777" w:rsidR="00636E82" w:rsidRPr="00AE28D3" w:rsidRDefault="00636E82" w:rsidP="00636E82">
      <w:pPr>
        <w:spacing w:after="0"/>
        <w:ind w:right="1800"/>
        <w:rPr>
          <w:rFonts w:ascii="Corbel" w:hAnsi="Corbel" w:cs="Times New Roman"/>
          <w:sz w:val="22"/>
          <w:szCs w:val="24"/>
        </w:rPr>
      </w:pPr>
    </w:p>
    <w:p w14:paraId="76D2A226" w14:textId="15D560A5" w:rsidR="00636E82" w:rsidRPr="00AE28D3" w:rsidRDefault="00AE28D3" w:rsidP="00636E82">
      <w:pPr>
        <w:spacing w:after="0"/>
        <w:ind w:right="1800"/>
        <w:rPr>
          <w:rFonts w:ascii="Corbel" w:hAnsi="Corbel" w:cs="Times New Roman"/>
          <w:b/>
          <w:szCs w:val="24"/>
        </w:rPr>
      </w:pPr>
      <w:r w:rsidRPr="00AE28D3">
        <w:rPr>
          <w:rFonts w:ascii="Corbel" w:hAnsi="Corbel" w:cs="Times New Roman"/>
          <w:b/>
          <w:szCs w:val="24"/>
        </w:rPr>
        <w:t>10: 20</w:t>
      </w:r>
      <w:r>
        <w:rPr>
          <w:rFonts w:ascii="Corbel" w:hAnsi="Corbel" w:cs="Times New Roman"/>
          <w:b/>
          <w:szCs w:val="24"/>
        </w:rPr>
        <w:t>am</w:t>
      </w:r>
      <w:r w:rsidRPr="00AE28D3">
        <w:rPr>
          <w:rFonts w:ascii="Corbel" w:hAnsi="Corbel" w:cs="Times New Roman"/>
          <w:b/>
          <w:szCs w:val="24"/>
        </w:rPr>
        <w:t xml:space="preserve"> </w:t>
      </w:r>
      <w:r w:rsidRPr="00AE28D3">
        <w:rPr>
          <w:rFonts w:ascii="Corbel" w:hAnsi="Corbel" w:cs="Times New Roman"/>
          <w:b/>
          <w:szCs w:val="24"/>
        </w:rPr>
        <w:tab/>
      </w:r>
      <w:r w:rsidR="00636E82" w:rsidRPr="00AE28D3">
        <w:rPr>
          <w:rFonts w:ascii="Corbel" w:hAnsi="Corbel" w:cs="Times New Roman"/>
          <w:b/>
          <w:szCs w:val="24"/>
        </w:rPr>
        <w:t>Status of Carbon Policy in PNWER Jurisdictions</w:t>
      </w:r>
    </w:p>
    <w:p w14:paraId="09A38C9C" w14:textId="77777777" w:rsidR="00636E82" w:rsidRPr="00636E82" w:rsidRDefault="00636E82" w:rsidP="00636E82">
      <w:pPr>
        <w:spacing w:after="0"/>
        <w:ind w:right="1800"/>
        <w:rPr>
          <w:rFonts w:ascii="Corbel" w:hAnsi="Corbel" w:cs="Times New Roman"/>
          <w:szCs w:val="24"/>
        </w:rPr>
      </w:pPr>
      <w:r w:rsidRPr="00636E82">
        <w:rPr>
          <w:rFonts w:ascii="Corbel" w:hAnsi="Corbel" w:cs="Times New Roman"/>
          <w:szCs w:val="24"/>
        </w:rPr>
        <w:t xml:space="preserve">What is being proposed in your jurisdiction? How is your jurisdiction maintaining competitiveness? What methodology is your jurisdiction using to measure carbon? </w:t>
      </w:r>
    </w:p>
    <w:p w14:paraId="6255F970" w14:textId="77777777" w:rsidR="00636E82" w:rsidRPr="00636E82" w:rsidRDefault="00636E82" w:rsidP="00636E82">
      <w:pPr>
        <w:spacing w:after="0"/>
        <w:ind w:right="1800"/>
        <w:rPr>
          <w:rFonts w:ascii="Corbel" w:hAnsi="Corbel" w:cs="Times New Roman"/>
          <w:szCs w:val="24"/>
        </w:rPr>
      </w:pPr>
    </w:p>
    <w:p w14:paraId="174F2371" w14:textId="77777777" w:rsidR="00636E82" w:rsidRPr="00636E82" w:rsidRDefault="00636E82" w:rsidP="00636E82">
      <w:pPr>
        <w:spacing w:after="0"/>
        <w:ind w:right="1800"/>
        <w:rPr>
          <w:rFonts w:ascii="Corbel" w:hAnsi="Corbel" w:cs="Times New Roman"/>
          <w:szCs w:val="24"/>
        </w:rPr>
      </w:pPr>
      <w:r w:rsidRPr="00636E82">
        <w:rPr>
          <w:rFonts w:ascii="Arial" w:hAnsi="Arial" w:cs="Arial"/>
          <w:szCs w:val="24"/>
        </w:rPr>
        <w:t>●</w:t>
      </w:r>
      <w:r w:rsidRPr="00636E82">
        <w:rPr>
          <w:rFonts w:ascii="Corbel" w:hAnsi="Corbel" w:cs="Times New Roman"/>
          <w:szCs w:val="24"/>
        </w:rPr>
        <w:tab/>
        <w:t xml:space="preserve">Quebec - Oregon Collaboration </w:t>
      </w:r>
    </w:p>
    <w:p w14:paraId="520F7327" w14:textId="77777777" w:rsidR="00636E82" w:rsidRPr="00636E82" w:rsidRDefault="00636E82" w:rsidP="00AE28D3">
      <w:pPr>
        <w:spacing w:after="0"/>
        <w:ind w:left="720" w:right="1800"/>
        <w:rPr>
          <w:rFonts w:ascii="Corbel" w:hAnsi="Corbel" w:cs="Times New Roman"/>
          <w:szCs w:val="24"/>
        </w:rPr>
      </w:pPr>
      <w:r w:rsidRPr="00636E82">
        <w:rPr>
          <w:rFonts w:ascii="Corbel" w:hAnsi="Corbel" w:cs="Times New Roman"/>
          <w:szCs w:val="24"/>
        </w:rPr>
        <w:t>○</w:t>
      </w:r>
      <w:r w:rsidRPr="00636E82">
        <w:rPr>
          <w:rFonts w:ascii="Corbel" w:hAnsi="Corbel" w:cs="Times New Roman"/>
          <w:szCs w:val="24"/>
        </w:rPr>
        <w:tab/>
        <w:t>Sen. Michael Dembrow, Oregon</w:t>
      </w:r>
    </w:p>
    <w:p w14:paraId="35C1757C" w14:textId="77777777" w:rsidR="00636E82" w:rsidRPr="00636E82" w:rsidRDefault="00636E82" w:rsidP="00AE28D3">
      <w:pPr>
        <w:spacing w:after="0"/>
        <w:ind w:left="720" w:right="1800"/>
        <w:rPr>
          <w:rFonts w:ascii="Corbel" w:hAnsi="Corbel" w:cs="Times New Roman"/>
          <w:szCs w:val="24"/>
        </w:rPr>
      </w:pPr>
      <w:r w:rsidRPr="00636E82">
        <w:rPr>
          <w:rFonts w:ascii="Corbel" w:hAnsi="Corbel" w:cs="Times New Roman"/>
          <w:szCs w:val="24"/>
        </w:rPr>
        <w:t>○</w:t>
      </w:r>
      <w:r w:rsidRPr="00636E82">
        <w:rPr>
          <w:rFonts w:ascii="Corbel" w:hAnsi="Corbel" w:cs="Times New Roman"/>
          <w:szCs w:val="24"/>
        </w:rPr>
        <w:tab/>
        <w:t>Rep Jeff Reardon, Oregon</w:t>
      </w:r>
    </w:p>
    <w:p w14:paraId="59C4F97A" w14:textId="77777777" w:rsidR="00636E82" w:rsidRPr="00636E82" w:rsidRDefault="00636E82" w:rsidP="00636E82">
      <w:pPr>
        <w:spacing w:after="0"/>
        <w:ind w:right="1800"/>
        <w:rPr>
          <w:rFonts w:ascii="Corbel" w:hAnsi="Corbel" w:cs="Times New Roman"/>
          <w:szCs w:val="24"/>
        </w:rPr>
      </w:pPr>
      <w:r w:rsidRPr="00636E82">
        <w:rPr>
          <w:rFonts w:ascii="Arial" w:hAnsi="Arial" w:cs="Arial"/>
          <w:szCs w:val="24"/>
        </w:rPr>
        <w:t>●</w:t>
      </w:r>
      <w:r w:rsidRPr="00636E82">
        <w:rPr>
          <w:rFonts w:ascii="Corbel" w:hAnsi="Corbel" w:cs="Times New Roman"/>
          <w:szCs w:val="24"/>
        </w:rPr>
        <w:tab/>
        <w:t xml:space="preserve">Washington State Legislator </w:t>
      </w:r>
    </w:p>
    <w:p w14:paraId="74A39895" w14:textId="77777777" w:rsidR="00636E82" w:rsidRPr="00636E82" w:rsidRDefault="00636E82" w:rsidP="00636E82">
      <w:pPr>
        <w:spacing w:after="0"/>
        <w:ind w:right="1800"/>
        <w:rPr>
          <w:rFonts w:ascii="Corbel" w:hAnsi="Corbel" w:cs="Times New Roman"/>
          <w:szCs w:val="24"/>
        </w:rPr>
      </w:pPr>
      <w:r w:rsidRPr="00636E82">
        <w:rPr>
          <w:rFonts w:ascii="Arial" w:hAnsi="Arial" w:cs="Arial"/>
          <w:szCs w:val="24"/>
        </w:rPr>
        <w:t>●</w:t>
      </w:r>
      <w:r w:rsidRPr="00636E82">
        <w:rPr>
          <w:rFonts w:ascii="Corbel" w:hAnsi="Corbel" w:cs="Times New Roman"/>
          <w:szCs w:val="24"/>
        </w:rPr>
        <w:tab/>
        <w:t>Saskatchewan MLA (tentative)</w:t>
      </w:r>
    </w:p>
    <w:p w14:paraId="43216F1C" w14:textId="77777777" w:rsidR="00636E82" w:rsidRPr="00636E82" w:rsidRDefault="00636E82" w:rsidP="00636E82">
      <w:pPr>
        <w:spacing w:after="0"/>
        <w:ind w:right="1800"/>
        <w:rPr>
          <w:rFonts w:ascii="Corbel" w:hAnsi="Corbel" w:cs="Times New Roman"/>
          <w:szCs w:val="24"/>
        </w:rPr>
      </w:pPr>
      <w:r w:rsidRPr="00636E82">
        <w:rPr>
          <w:rFonts w:ascii="Arial" w:hAnsi="Arial" w:cs="Arial"/>
          <w:szCs w:val="24"/>
        </w:rPr>
        <w:t>●</w:t>
      </w:r>
      <w:r w:rsidRPr="00636E82">
        <w:rPr>
          <w:rFonts w:ascii="Corbel" w:hAnsi="Corbel" w:cs="Times New Roman"/>
          <w:szCs w:val="24"/>
        </w:rPr>
        <w:tab/>
        <w:t>BC MLA (invited)</w:t>
      </w:r>
    </w:p>
    <w:p w14:paraId="16301B01" w14:textId="74B05D0F" w:rsidR="00DF4DA0" w:rsidRPr="00636E82" w:rsidRDefault="00636E82" w:rsidP="00636E82">
      <w:pPr>
        <w:spacing w:after="0"/>
        <w:ind w:right="1800"/>
        <w:rPr>
          <w:rFonts w:ascii="Corbel" w:hAnsi="Corbel" w:cs="Times New Roman"/>
          <w:szCs w:val="24"/>
        </w:rPr>
      </w:pPr>
      <w:r w:rsidRPr="00636E82">
        <w:rPr>
          <w:rFonts w:ascii="Arial" w:hAnsi="Arial" w:cs="Arial"/>
          <w:szCs w:val="24"/>
        </w:rPr>
        <w:t>●</w:t>
      </w:r>
      <w:r w:rsidRPr="00636E82">
        <w:rPr>
          <w:rFonts w:ascii="Corbel" w:hAnsi="Corbel" w:cs="Times New Roman"/>
          <w:szCs w:val="24"/>
        </w:rPr>
        <w:tab/>
        <w:t>Robyn Luff, Member of Legislative Assembly, Alberta</w:t>
      </w:r>
    </w:p>
    <w:p w14:paraId="573588A3" w14:textId="77777777" w:rsidR="00636E82" w:rsidRDefault="00636E82" w:rsidP="00EC2088">
      <w:pPr>
        <w:spacing w:after="0"/>
        <w:ind w:right="1800"/>
        <w:rPr>
          <w:rFonts w:ascii="Corbel" w:hAnsi="Corbel" w:cs="Times New Roman"/>
          <w:szCs w:val="24"/>
        </w:rPr>
      </w:pPr>
    </w:p>
    <w:sectPr w:rsidR="00636E82" w:rsidSect="001E413E">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35BA" w14:textId="77777777" w:rsidR="0098216F" w:rsidRDefault="0098216F" w:rsidP="00C626FF">
      <w:pPr>
        <w:spacing w:after="0" w:line="240" w:lineRule="auto"/>
      </w:pPr>
      <w:r>
        <w:separator/>
      </w:r>
    </w:p>
  </w:endnote>
  <w:endnote w:type="continuationSeparator" w:id="0">
    <w:p w14:paraId="686B006A" w14:textId="77777777" w:rsidR="0098216F" w:rsidRDefault="0098216F" w:rsidP="00C6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DED5" w14:textId="77777777" w:rsidR="0098216F" w:rsidRDefault="0098216F" w:rsidP="00C626FF">
      <w:pPr>
        <w:spacing w:after="0" w:line="240" w:lineRule="auto"/>
      </w:pPr>
      <w:r>
        <w:separator/>
      </w:r>
    </w:p>
  </w:footnote>
  <w:footnote w:type="continuationSeparator" w:id="0">
    <w:p w14:paraId="551AD3B9" w14:textId="77777777" w:rsidR="0098216F" w:rsidRDefault="0098216F" w:rsidP="00C62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D832" w14:textId="64568B8C" w:rsidR="00926C56" w:rsidRPr="00926C56" w:rsidRDefault="00926C56" w:rsidP="00926C56">
    <w:pPr>
      <w:pStyle w:val="Heading1"/>
      <w:rPr>
        <w:rFonts w:ascii="Georgia" w:hAnsi="Georgia" w:cs="Times New Roman"/>
        <w:color w:val="auto"/>
        <w:sz w:val="22"/>
        <w:szCs w:val="22"/>
      </w:rPr>
    </w:pPr>
    <w:r w:rsidRPr="00926C56">
      <w:rPr>
        <w:rFonts w:ascii="Georgia" w:hAnsi="Georgia" w:cs="Times New Roman"/>
        <w:noProof/>
        <w:color w:val="auto"/>
        <w:sz w:val="22"/>
        <w:szCs w:val="22"/>
      </w:rPr>
      <mc:AlternateContent>
        <mc:Choice Requires="wpg">
          <w:drawing>
            <wp:anchor distT="0" distB="0" distL="114300" distR="114300" simplePos="0" relativeHeight="251659264" behindDoc="0" locked="0" layoutInCell="1" allowOverlap="1" wp14:anchorId="6B932F98" wp14:editId="70555833">
              <wp:simplePos x="0" y="0"/>
              <wp:positionH relativeFrom="column">
                <wp:posOffset>5829300</wp:posOffset>
              </wp:positionH>
              <wp:positionV relativeFrom="paragraph">
                <wp:posOffset>-666750</wp:posOffset>
              </wp:positionV>
              <wp:extent cx="1275716" cy="10104798"/>
              <wp:effectExtent l="57150" t="19050" r="76835" b="86995"/>
              <wp:wrapNone/>
              <wp:docPr id="1" name="Group 1"/>
              <wp:cNvGraphicFramePr/>
              <a:graphic xmlns:a="http://schemas.openxmlformats.org/drawingml/2006/main">
                <a:graphicData uri="http://schemas.microsoft.com/office/word/2010/wordprocessingGroup">
                  <wpg:wgp>
                    <wpg:cNvGrpSpPr/>
                    <wpg:grpSpPr>
                      <a:xfrm>
                        <a:off x="0" y="0"/>
                        <a:ext cx="1275716" cy="10104798"/>
                        <a:chOff x="0" y="8"/>
                        <a:chExt cx="1275716" cy="10104798"/>
                      </a:xfrm>
                    </wpg:grpSpPr>
                    <wps:wsp>
                      <wps:cNvPr id="3" name="Rectangle 3"/>
                      <wps:cNvSpPr/>
                      <wps:spPr>
                        <a:xfrm rot="5400000">
                          <a:off x="-4396263" y="4423946"/>
                          <a:ext cx="10095592" cy="1247716"/>
                        </a:xfrm>
                        <a:prstGeom prst="rect">
                          <a:avLst/>
                        </a:prstGeom>
                        <a:solidFill>
                          <a:schemeClr val="tx2">
                            <a:lumMod val="75000"/>
                          </a:schemeClr>
                        </a:solidFill>
                        <a:ln>
                          <a:solidFill>
                            <a:schemeClr val="tx2">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0" y="1226"/>
                          <a:ext cx="0" cy="1009437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rot="5400000">
                          <a:off x="-2921193" y="4602131"/>
                          <a:ext cx="7131185" cy="10953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40AE3" w14:textId="53CF36C9" w:rsidR="00F26D8B" w:rsidRPr="00AE28D3" w:rsidRDefault="00F26D8B" w:rsidP="00AE28D3">
                            <w:pPr>
                              <w:pStyle w:val="Biostyle"/>
                              <w:spacing w:after="0" w:line="240" w:lineRule="auto"/>
                              <w:rPr>
                                <w:rFonts w:ascii="Georgia" w:hAnsi="Georgia"/>
                                <w:smallCaps/>
                                <w:color w:val="FFFFFF" w:themeColor="background1"/>
                                <w:sz w:val="40"/>
                              </w:rPr>
                            </w:pPr>
                            <w:r>
                              <w:rPr>
                                <w:rFonts w:ascii="Georgia" w:hAnsi="Georgia"/>
                                <w:smallCaps/>
                                <w:color w:val="FFFFFF" w:themeColor="background1"/>
                                <w:sz w:val="96"/>
                              </w:rPr>
                              <w:t xml:space="preserve"> </w:t>
                            </w:r>
                            <w:r w:rsidR="00AE28D3" w:rsidRPr="00AE28D3">
                              <w:rPr>
                                <w:rFonts w:ascii="Georgia" w:hAnsi="Georgia"/>
                                <w:smallCaps/>
                                <w:color w:val="FFFFFF" w:themeColor="background1"/>
                                <w:sz w:val="72"/>
                                <w:szCs w:val="72"/>
                              </w:rPr>
                              <w:t>CARBON POLICY AND ENERGY RELIABILITY IN THE PACIFIC</w:t>
                            </w:r>
                            <w:r w:rsidR="00AE28D3" w:rsidRPr="00AE28D3">
                              <w:rPr>
                                <w:rFonts w:ascii="Georgia" w:hAnsi="Georgia"/>
                                <w:smallCaps/>
                                <w:color w:val="FFFFFF" w:themeColor="background1"/>
                                <w:sz w:val="96"/>
                              </w:rPr>
                              <w:t xml:space="preserve"> NORTHWEST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flipH="1">
                          <a:off x="1275715" y="1226"/>
                          <a:ext cx="1" cy="1010358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6B932F98" id="Group 1" o:spid="_x0000_s1026" style="position:absolute;margin-left:459pt;margin-top:-52.5pt;width:100.45pt;height:795.65pt;z-index:251659264;mso-height-relative:margin" coordorigin="" coordsize="12757,10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W/KwQAAIoPAAAOAAAAZHJzL2Uyb0RvYy54bWzsV01z2zYQvXem/wHDeyySIkVTYznjKrXb&#10;GTfxxO7kDJOgxCkIsABk0fn13cUHbcl2qnGaHDrRgSI+drF42H0PPHk7dJzcMaVbKRZRchRHhIlK&#10;1q1YLaI/b87fHEdEGypqyqVgi+ie6ejt6c8/nWz7OUvlWvKaKQJOhJ5v+0W0NqafTya6WrOO6iPZ&#10;MwGDjVQdNdBUq0mt6Ba8d3ySxvFsspWq7pWsmNbQ+84NRqfWf9OwynxoGs0M4YsIYjP2qezzFp+T&#10;0xM6Xynar9vKh0FfEUVHWwGLjq7eUUPJRrVPXHVtpaSWjTmqZDeRTdNWzO4BdpPEe7u5UHLT272s&#10;5ttVP8IE0O7h9Gq31fu7K0XaGs4uIoJ2cER2VZIgNNt+NYcZF6q/7q+U71i5Fu52aFSH/7APMlhQ&#10;70dQ2WBIBZ1JWuRFMotIBWMJbDIrymOHe7WGw3kwHHt//TfTSVh6ghGOAW17SCL9gJP+Opyu17Rn&#10;Fn6NKHicpgGnj5BcVKw4I1OHlZ01AqXnGjALKBElIffyLMafzRSP2ZtsWs7SGXgFeLIsnZbZzKEz&#10;AhjHZZ6XqUcwzQqEEw5jRIHOe6XNBZMdwZdFpCA0uwi9u9TGTQ1TMCIteVuft5zbBtYaW3JF7ihU&#10;iRlSa8o33R+ydn1FjlE7P7Y0cboNYMcTF9/MOewVvcN5B1ztm7nnDNfk4iNrII0h31z0Y5RuA7Sq&#10;mDA2p60nmI1mDUAwGiZ223uGfDTyc9GMWWIZDd157hnurjha2FWlMKNx1wqpnlu5/iuE27j5Yfdu&#10;z7j9W1nfQ1ba1AJy03113sL5X1JtrqgCHoNO4GbzAR4Nl9tFJP1bRNZSfX6uH+dD2cBoRLbAi4tI&#10;/72hikWE/y6goMoky5BIbSPLixQa6vHI7eMRsemWEpIKyAWis6843/Dw2ijZfQIKP8NVYYiKCtZe&#10;RJVRobE0jq9BBCp2dmanAXn21FyK675C54gq5vfN8Imq3heBgQJ6L0MR0/leLbi5aCnk2cbIprWF&#10;8oCrxxsIBYnwOzALcKRj4GujaLtaG7KUQkApS0VswWMUQERL4bk4lEJgwz0iTtJ0j0oAYMfCcZlN&#10;i/TLJMJbgez3BDjkmZCLluEwLP1fVuIBBfVyNT5bxl9djWY4sBqRJH22fKe0KULa3KBi/CIHUuDB&#10;+mRBPSJmgG4sFN9/mDKlZZokpVemWZwmU+sA+M/rcwE9yXEekqrMp6mVwtcLk5CoShAlUjoBwppN&#10;c5cN44hXgsDCXt9sDn4xGw9IKqsiuPaOLhxg+HI2HmD8bbTBDLeDP+0fMvG/kgn4onpRJuwV2lf+&#10;CzJBGt72vwXV9LdQd0mHSsY7+hPZAPUOl/dpfhwuguHyHy6WXnZ/yMbOZfo1smG/auCDD6Rk54vy&#10;cdvKzMMn9Ok/AAAA//8DAFBLAwQUAAYACAAAACEAeODqIOMAAAAOAQAADwAAAGRycy9kb3ducmV2&#10;LnhtbEyPQWvCQBCF74X+h2UKvelma5UYsxGRticpVAvF25iMSTA7G7JrEv9911N7e495vPleuh5N&#10;I3rqXG1Zg5pGIIhzW9Rcavg+vE9iEM4jF9hYJg03crDOHh9STAo78Bf1e1+KUMIuQQ2V920ipcsr&#10;MuimtiUOt7PtDPpgu1IWHQ6h3DTyJYoW0mDN4UOFLW0ryi/7q9HwMeCwmam3fnc5b2/Hw/zzZ6dI&#10;6+encbMC4Wn0f2G44wd0yALTyV65cKLRsFRx2OI1TFQ0D+oeUSpegjgF9RovZiCzVP6fkf0CAAD/&#10;/wMAUEsBAi0AFAAGAAgAAAAhALaDOJL+AAAA4QEAABMAAAAAAAAAAAAAAAAAAAAAAFtDb250ZW50&#10;X1R5cGVzXS54bWxQSwECLQAUAAYACAAAACEAOP0h/9YAAACUAQAACwAAAAAAAAAAAAAAAAAvAQAA&#10;X3JlbHMvLnJlbHNQSwECLQAUAAYACAAAACEAgKrVvysEAACKDwAADgAAAAAAAAAAAAAAAAAuAgAA&#10;ZHJzL2Uyb0RvYy54bWxQSwECLQAUAAYACAAAACEAeODqIOMAAAAOAQAADwAAAAAAAAAAAAAAAACF&#10;BgAAZHJzL2Rvd25yZXYueG1sUEsFBgAAAAAEAAQA8wAAAJUHAAAAAA==&#10;">
              <v:rect id="Rectangle 3" o:spid="_x0000_s1027" style="position:absolute;left:-43963;top:44239;width:100956;height:124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3UCvwAAANoAAAAPAAAAZHJzL2Rvd25yZXYueG1sRI/NqsIw&#10;FIT3gu8QjuBOUxUuUo0igiAigj8Ll4fm2Fabk5JEW9/eXBBcDjPzDTNftqYSL3K+tKxgNExAEGdW&#10;l5wruJw3gykIH5A1VpZJwZs8LBfdzhxTbRs+0usUchEh7FNUUIRQp1L6rCCDfmhr4ujdrDMYonS5&#10;1A6bCDeVHCfJnzRYclwosKZ1Qdnj9DQKSnKHttnf5dquku3ON6Pr+1gp1e+1qxmIQG34hb/trVYw&#10;gf8r8QbIxQcAAP//AwBQSwECLQAUAAYACAAAACEA2+H2y+4AAACFAQAAEwAAAAAAAAAAAAAAAAAA&#10;AAAAW0NvbnRlbnRfVHlwZXNdLnhtbFBLAQItABQABgAIAAAAIQBa9CxbvwAAABUBAAALAAAAAAAA&#10;AAAAAAAAAB8BAABfcmVscy8ucmVsc1BLAQItABQABgAIAAAAIQA7a3UCvwAAANoAAAAPAAAAAAAA&#10;AAAAAAAAAAcCAABkcnMvZG93bnJldi54bWxQSwUGAAAAAAMAAwC3AAAA8wIAAAAA&#10;" fillcolor="#17365d [2415]" strokecolor="#17365d [2415]" strokeweight="2pt"/>
              <v:line id="Straight Connector 6" o:spid="_x0000_s1028" style="position:absolute;visibility:visible;mso-wrap-style:square" from="0,12" to="0,10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nYwAAAANoAAAAPAAAAZHJzL2Rvd25yZXYueG1sRI9fa8Iw&#10;FMXfB36HcAd7m+lGKVs1SisU+ro63++aa1ttbkoStfv2y0Dw8XD+/Djr7WxGcSXnB8sK3pYJCOLW&#10;6oE7Bd/76vUDhA/IGkfLpOCXPGw3i6c15tre+IuuTehEHGGfo4I+hCmX0rc9GfRLOxFH72idwRCl&#10;66R2eIvjZpTvSZJJgwNHQo8T7Xpqz83FREhS2rKSfp+mxeWzrg4/Q3dySr08z8UKRKA5PML3dq0V&#10;ZPB/Jd4AufkDAAD//wMAUEsBAi0AFAAGAAgAAAAhANvh9svuAAAAhQEAABMAAAAAAAAAAAAAAAAA&#10;AAAAAFtDb250ZW50X1R5cGVzXS54bWxQSwECLQAUAAYACAAAACEAWvQsW78AAAAVAQAACwAAAAAA&#10;AAAAAAAAAAAfAQAAX3JlbHMvLnJlbHNQSwECLQAUAAYACAAAACEABB052MAAAADaAAAADwAAAAAA&#10;AAAAAAAAAAAHAgAAZHJzL2Rvd25yZXYueG1sUEsFBgAAAAADAAMAtwAAAPQCAAAAAA==&#10;" strokecolor="#4f81bd [3204]" strokeweight="2pt">
                <v:shadow on="t" color="black" opacity="24903f" origin=",.5" offset="0,.55556mm"/>
              </v:line>
              <v:shapetype id="_x0000_t202" coordsize="21600,21600" o:spt="202" path="m,l,21600r21600,l21600,xe">
                <v:stroke joinstyle="miter"/>
                <v:path gradientshapeok="t" o:connecttype="rect"/>
              </v:shapetype>
              <v:shape id="Text Box 7" o:spid="_x0000_s1029" type="#_x0000_t202" style="position:absolute;left:-29212;top:46021;width:71311;height:10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oxAAAANoAAAAPAAAAZHJzL2Rvd25yZXYueG1sRI9ba8JA&#10;FITfC/6H5Qh9qxu1VImu4qUpgk/eEN8O2WMSzJ4N2W2S/nu3UOjjMDPfMPNlZ0rRUO0KywqGgwgE&#10;cWp1wZmC8yl5m4JwHlljaZkU/JCD5aL3MsdY25YP1Bx9JgKEXYwKcu+rWEqX5mTQDWxFHLy7rQ36&#10;IOtM6hrbADelHEXRhzRYcFjIsaJNTunj+G0UNKv72rxv21uRjnmfVOvL5/UrUeq1361mIDx1/j/8&#10;195pBRP4vRJugFw8AQAA//8DAFBLAQItABQABgAIAAAAIQDb4fbL7gAAAIUBAAATAAAAAAAAAAAA&#10;AAAAAAAAAABbQ29udGVudF9UeXBlc10ueG1sUEsBAi0AFAAGAAgAAAAhAFr0LFu/AAAAFQEAAAsA&#10;AAAAAAAAAAAAAAAAHwEAAF9yZWxzLy5yZWxzUEsBAi0AFAAGAAgAAAAhAD8gZqjEAAAA2gAAAA8A&#10;AAAAAAAAAAAAAAAABwIAAGRycy9kb3ducmV2LnhtbFBLBQYAAAAAAwADALcAAAD4AgAAAAA=&#10;" filled="f" stroked="f" strokeweight=".5pt">
                <v:textbox>
                  <w:txbxContent>
                    <w:p w14:paraId="59E40AE3" w14:textId="53CF36C9" w:rsidR="00F26D8B" w:rsidRPr="00AE28D3" w:rsidRDefault="00F26D8B" w:rsidP="00AE28D3">
                      <w:pPr>
                        <w:pStyle w:val="Biostyle"/>
                        <w:spacing w:after="0" w:line="240" w:lineRule="auto"/>
                        <w:rPr>
                          <w:rFonts w:ascii="Georgia" w:hAnsi="Georgia"/>
                          <w:smallCaps/>
                          <w:color w:val="FFFFFF" w:themeColor="background1"/>
                          <w:sz w:val="40"/>
                        </w:rPr>
                      </w:pPr>
                      <w:r>
                        <w:rPr>
                          <w:rFonts w:ascii="Georgia" w:hAnsi="Georgia"/>
                          <w:smallCaps/>
                          <w:color w:val="FFFFFF" w:themeColor="background1"/>
                          <w:sz w:val="96"/>
                        </w:rPr>
                        <w:t xml:space="preserve"> </w:t>
                      </w:r>
                      <w:r w:rsidR="00AE28D3" w:rsidRPr="00AE28D3">
                        <w:rPr>
                          <w:rFonts w:ascii="Georgia" w:hAnsi="Georgia"/>
                          <w:smallCaps/>
                          <w:color w:val="FFFFFF" w:themeColor="background1"/>
                          <w:sz w:val="72"/>
                          <w:szCs w:val="72"/>
                        </w:rPr>
                        <w:t>CARBON POLICY AND ENERGY RELIABILITY IN THE PACIFIC</w:t>
                      </w:r>
                      <w:r w:rsidR="00AE28D3" w:rsidRPr="00AE28D3">
                        <w:rPr>
                          <w:rFonts w:ascii="Georgia" w:hAnsi="Georgia"/>
                          <w:smallCaps/>
                          <w:color w:val="FFFFFF" w:themeColor="background1"/>
                          <w:sz w:val="96"/>
                        </w:rPr>
                        <w:t xml:space="preserve"> NORTHWEST</w:t>
                      </w:r>
                    </w:p>
                  </w:txbxContent>
                </v:textbox>
              </v:shape>
              <v:line id="Straight Connector 8" o:spid="_x0000_s1030" style="position:absolute;flip:x;visibility:visible;mso-wrap-style:square" from="12757,12" to="12757,10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26mvgAAANoAAAAPAAAAZHJzL2Rvd25yZXYueG1sRE/JCsIw&#10;EL0L/kMYwZumehCpRnFBEATBBcTb0IxtaTMpTbTVrzcHwePj7fNla0rxotrllhWMhhEI4sTqnFMF&#10;18tuMAXhPLLG0jIpeJOD5aLbmWOsbcMnep19KkIIuxgVZN5XsZQuycigG9qKOHAPWxv0Adap1DU2&#10;IdyUchxFE2kw59CQYUWbjJLi/DQK5OpzL/a38XZ9GEXVdtoci+vjqFS/165mIDy1/i/+ufdaQdga&#10;roQbIBdfAAAA//8DAFBLAQItABQABgAIAAAAIQDb4fbL7gAAAIUBAAATAAAAAAAAAAAAAAAAAAAA&#10;AABbQ29udGVudF9UeXBlc10ueG1sUEsBAi0AFAAGAAgAAAAhAFr0LFu/AAAAFQEAAAsAAAAAAAAA&#10;AAAAAAAAHwEAAF9yZWxzLy5yZWxzUEsBAi0AFAAGAAgAAAAhADGHbqa+AAAA2gAAAA8AAAAAAAAA&#10;AAAAAAAABwIAAGRycy9kb3ducmV2LnhtbFBLBQYAAAAAAwADALcAAADyAgAAAAA=&#10;" strokecolor="#4f81bd [3204]" strokeweight="2pt">
                <v:shadow on="t" color="black" opacity="24903f" origin=",.5" offset="0,.55556mm"/>
              </v:line>
            </v:group>
          </w:pict>
        </mc:Fallback>
      </mc:AlternateContent>
    </w:r>
    <w:r w:rsidR="006F5A5D">
      <w:rPr>
        <w:rFonts w:ascii="Georgia" w:hAnsi="Georgia" w:cs="Times New Roman"/>
        <w:color w:val="auto"/>
        <w:sz w:val="22"/>
        <w:szCs w:val="22"/>
      </w:rPr>
      <w:t>2018</w:t>
    </w:r>
    <w:r w:rsidRPr="00926C56">
      <w:rPr>
        <w:rFonts w:ascii="Georgia" w:hAnsi="Georgia" w:cs="Times New Roman"/>
        <w:color w:val="auto"/>
        <w:sz w:val="22"/>
        <w:szCs w:val="22"/>
      </w:rPr>
      <w:t xml:space="preserve"> PNWER </w:t>
    </w:r>
    <w:r>
      <w:rPr>
        <w:rFonts w:ascii="Georgia" w:hAnsi="Georgia" w:cs="Times New Roman"/>
        <w:color w:val="auto"/>
        <w:sz w:val="22"/>
        <w:szCs w:val="22"/>
      </w:rPr>
      <w:t xml:space="preserve">Annual Summit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F0A"/>
    <w:multiLevelType w:val="hybridMultilevel"/>
    <w:tmpl w:val="585E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05065"/>
    <w:multiLevelType w:val="hybridMultilevel"/>
    <w:tmpl w:val="DD4E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40D2"/>
    <w:multiLevelType w:val="hybridMultilevel"/>
    <w:tmpl w:val="D716E182"/>
    <w:lvl w:ilvl="0" w:tplc="AC0E39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C0ACC"/>
    <w:multiLevelType w:val="hybridMultilevel"/>
    <w:tmpl w:val="CF00D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195126"/>
    <w:multiLevelType w:val="hybridMultilevel"/>
    <w:tmpl w:val="E16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17971"/>
    <w:multiLevelType w:val="hybridMultilevel"/>
    <w:tmpl w:val="1DF0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C32D4"/>
    <w:multiLevelType w:val="hybridMultilevel"/>
    <w:tmpl w:val="47D2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3779E"/>
    <w:multiLevelType w:val="hybridMultilevel"/>
    <w:tmpl w:val="74D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E7D54"/>
    <w:multiLevelType w:val="multilevel"/>
    <w:tmpl w:val="C530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E74EA"/>
    <w:multiLevelType w:val="hybridMultilevel"/>
    <w:tmpl w:val="28E2B9D0"/>
    <w:lvl w:ilvl="0" w:tplc="214A7698">
      <w:start w:val="2009"/>
      <w:numFmt w:val="bullet"/>
      <w:lvlText w:val="-"/>
      <w:lvlJc w:val="left"/>
      <w:pPr>
        <w:ind w:left="2520" w:hanging="360"/>
      </w:pPr>
      <w:rPr>
        <w:rFonts w:ascii="Calibri" w:hAnsi="Calibri" w:cstheme="minorBidi"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BB7C1D"/>
    <w:multiLevelType w:val="hybridMultilevel"/>
    <w:tmpl w:val="C282A8E0"/>
    <w:lvl w:ilvl="0" w:tplc="AC0E39B0">
      <w:start w:val="1"/>
      <w:numFmt w:val="bullet"/>
      <w:lvlText w:val=""/>
      <w:lvlJc w:val="left"/>
      <w:pPr>
        <w:ind w:left="2880" w:hanging="360"/>
      </w:pPr>
      <w:rPr>
        <w:rFonts w:ascii="Symbol" w:hAnsi="Symbol"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9E785F"/>
    <w:multiLevelType w:val="hybridMultilevel"/>
    <w:tmpl w:val="274AC850"/>
    <w:lvl w:ilvl="0" w:tplc="AC0E39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CF0FFA"/>
    <w:multiLevelType w:val="hybridMultilevel"/>
    <w:tmpl w:val="785E0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C92AD4"/>
    <w:multiLevelType w:val="hybridMultilevel"/>
    <w:tmpl w:val="422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67A6D"/>
    <w:multiLevelType w:val="hybridMultilevel"/>
    <w:tmpl w:val="5CC4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13305"/>
    <w:multiLevelType w:val="hybridMultilevel"/>
    <w:tmpl w:val="1F0C6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2C3489D"/>
    <w:multiLevelType w:val="hybridMultilevel"/>
    <w:tmpl w:val="EFBC9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0B0C09"/>
    <w:multiLevelType w:val="multilevel"/>
    <w:tmpl w:val="D94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594"/>
    <w:multiLevelType w:val="hybridMultilevel"/>
    <w:tmpl w:val="DCD0BB00"/>
    <w:lvl w:ilvl="0" w:tplc="214A7698">
      <w:start w:val="2009"/>
      <w:numFmt w:val="bullet"/>
      <w:lvlText w:val="-"/>
      <w:lvlJc w:val="left"/>
      <w:pPr>
        <w:ind w:left="2520" w:hanging="360"/>
      </w:pPr>
      <w:rPr>
        <w:rFonts w:ascii="Calibri" w:hAnsi="Calibri" w:cstheme="minorBidi"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8366004"/>
    <w:multiLevelType w:val="hybridMultilevel"/>
    <w:tmpl w:val="87ECD754"/>
    <w:lvl w:ilvl="0" w:tplc="214A7698">
      <w:start w:val="2009"/>
      <w:numFmt w:val="bullet"/>
      <w:lvlText w:val="-"/>
      <w:lvlJc w:val="left"/>
      <w:pPr>
        <w:ind w:left="2520" w:hanging="360"/>
      </w:pPr>
      <w:rPr>
        <w:rFonts w:ascii="Calibri" w:hAnsi="Calibri" w:cstheme="minorBidi"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D6378E5"/>
    <w:multiLevelType w:val="hybridMultilevel"/>
    <w:tmpl w:val="9A16BA7C"/>
    <w:lvl w:ilvl="0" w:tplc="AC0E39B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9E7075B"/>
    <w:multiLevelType w:val="hybridMultilevel"/>
    <w:tmpl w:val="1180DDC4"/>
    <w:lvl w:ilvl="0" w:tplc="88A00CB0">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2" w15:restartNumberingAfterBreak="0">
    <w:nsid w:val="3A5D3D3C"/>
    <w:multiLevelType w:val="hybridMultilevel"/>
    <w:tmpl w:val="E3502B2C"/>
    <w:lvl w:ilvl="0" w:tplc="214A7698">
      <w:start w:val="2009"/>
      <w:numFmt w:val="bullet"/>
      <w:lvlText w:val="-"/>
      <w:lvlJc w:val="left"/>
      <w:pPr>
        <w:ind w:left="2520" w:hanging="360"/>
      </w:pPr>
      <w:rPr>
        <w:rFonts w:ascii="Calibri" w:hAnsi="Calibri" w:cstheme="minorBidi"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AC60545"/>
    <w:multiLevelType w:val="hybridMultilevel"/>
    <w:tmpl w:val="381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64F9C"/>
    <w:multiLevelType w:val="hybridMultilevel"/>
    <w:tmpl w:val="B78E33A4"/>
    <w:lvl w:ilvl="0" w:tplc="AC0E39B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E3B1B86"/>
    <w:multiLevelType w:val="multilevel"/>
    <w:tmpl w:val="1BE6A30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6" w15:restartNumberingAfterBreak="0">
    <w:nsid w:val="40857843"/>
    <w:multiLevelType w:val="hybridMultilevel"/>
    <w:tmpl w:val="808AB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27535D8"/>
    <w:multiLevelType w:val="multilevel"/>
    <w:tmpl w:val="E030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9D3197"/>
    <w:multiLevelType w:val="hybridMultilevel"/>
    <w:tmpl w:val="776A80E6"/>
    <w:lvl w:ilvl="0" w:tplc="AC0E39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C541D3"/>
    <w:multiLevelType w:val="hybridMultilevel"/>
    <w:tmpl w:val="F69A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374A2"/>
    <w:multiLevelType w:val="multilevel"/>
    <w:tmpl w:val="5846E6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4F61778A"/>
    <w:multiLevelType w:val="hybridMultilevel"/>
    <w:tmpl w:val="0DB407DA"/>
    <w:lvl w:ilvl="0" w:tplc="04090001">
      <w:start w:val="1"/>
      <w:numFmt w:val="bullet"/>
      <w:lvlText w:val=""/>
      <w:lvlJc w:val="left"/>
      <w:pPr>
        <w:ind w:left="2160" w:hanging="360"/>
      </w:pPr>
      <w:rPr>
        <w:rFonts w:ascii="Symbol" w:hAnsi="Symbol" w:hint="default"/>
      </w:rPr>
    </w:lvl>
    <w:lvl w:ilvl="1" w:tplc="AC0E39B0">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1C8386D"/>
    <w:multiLevelType w:val="hybridMultilevel"/>
    <w:tmpl w:val="BBC2A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5142F08"/>
    <w:multiLevelType w:val="hybridMultilevel"/>
    <w:tmpl w:val="9E3CE8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7CF6831"/>
    <w:multiLevelType w:val="multilevel"/>
    <w:tmpl w:val="D88AD4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15:restartNumberingAfterBreak="0">
    <w:nsid w:val="5E6B7489"/>
    <w:multiLevelType w:val="multilevel"/>
    <w:tmpl w:val="F940D6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61275F4F"/>
    <w:multiLevelType w:val="hybridMultilevel"/>
    <w:tmpl w:val="467C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451CD"/>
    <w:multiLevelType w:val="hybridMultilevel"/>
    <w:tmpl w:val="CBE0E9C2"/>
    <w:lvl w:ilvl="0" w:tplc="AC0E39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E302C"/>
    <w:multiLevelType w:val="hybridMultilevel"/>
    <w:tmpl w:val="553EA8F2"/>
    <w:lvl w:ilvl="0" w:tplc="04090001">
      <w:start w:val="1"/>
      <w:numFmt w:val="bullet"/>
      <w:lvlText w:val=""/>
      <w:lvlJc w:val="left"/>
      <w:pPr>
        <w:ind w:left="2160" w:hanging="360"/>
      </w:pPr>
      <w:rPr>
        <w:rFonts w:ascii="Symbol" w:hAnsi="Symbol" w:hint="default"/>
      </w:rPr>
    </w:lvl>
    <w:lvl w:ilvl="1" w:tplc="AC0E39B0">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6075FD9"/>
    <w:multiLevelType w:val="hybridMultilevel"/>
    <w:tmpl w:val="315602EE"/>
    <w:lvl w:ilvl="0" w:tplc="214A7698">
      <w:start w:val="2009"/>
      <w:numFmt w:val="bullet"/>
      <w:lvlText w:val="-"/>
      <w:lvlJc w:val="left"/>
      <w:pPr>
        <w:ind w:left="2520" w:hanging="360"/>
      </w:pPr>
      <w:rPr>
        <w:rFonts w:ascii="Calibri" w:hAnsi="Calibri" w:cstheme="minorBidi"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12E3049"/>
    <w:multiLevelType w:val="hybridMultilevel"/>
    <w:tmpl w:val="468CC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31B361D"/>
    <w:multiLevelType w:val="hybridMultilevel"/>
    <w:tmpl w:val="87A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51D64"/>
    <w:multiLevelType w:val="hybridMultilevel"/>
    <w:tmpl w:val="88CC8B94"/>
    <w:lvl w:ilvl="0" w:tplc="214A7698">
      <w:start w:val="2009"/>
      <w:numFmt w:val="bullet"/>
      <w:lvlText w:val="-"/>
      <w:lvlJc w:val="left"/>
      <w:pPr>
        <w:ind w:left="2520" w:hanging="360"/>
      </w:pPr>
      <w:rPr>
        <w:rFonts w:ascii="Calibri" w:hAnsi="Calibri" w:cstheme="minorBidi"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4256EBE"/>
    <w:multiLevelType w:val="hybridMultilevel"/>
    <w:tmpl w:val="6DAAA482"/>
    <w:lvl w:ilvl="0" w:tplc="04090001">
      <w:start w:val="1"/>
      <w:numFmt w:val="bullet"/>
      <w:lvlText w:val=""/>
      <w:lvlJc w:val="left"/>
      <w:pPr>
        <w:ind w:left="1800" w:hanging="360"/>
      </w:pPr>
      <w:rPr>
        <w:rFonts w:ascii="Symbol" w:hAnsi="Symbol" w:hint="default"/>
      </w:rPr>
    </w:lvl>
    <w:lvl w:ilvl="1" w:tplc="AC0E39B0">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4430244"/>
    <w:multiLevelType w:val="hybridMultilevel"/>
    <w:tmpl w:val="C8CA86B6"/>
    <w:lvl w:ilvl="0" w:tplc="AC0E39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10150"/>
    <w:multiLevelType w:val="multilevel"/>
    <w:tmpl w:val="142081B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6" w15:restartNumberingAfterBreak="0">
    <w:nsid w:val="7B083A74"/>
    <w:multiLevelType w:val="hybridMultilevel"/>
    <w:tmpl w:val="3F2A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D2AB4"/>
    <w:multiLevelType w:val="hybridMultilevel"/>
    <w:tmpl w:val="C9B80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F3F6415"/>
    <w:multiLevelType w:val="hybridMultilevel"/>
    <w:tmpl w:val="A00ED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FED6907"/>
    <w:multiLevelType w:val="hybridMultilevel"/>
    <w:tmpl w:val="3A6EF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33"/>
  </w:num>
  <w:num w:numId="3">
    <w:abstractNumId w:val="31"/>
  </w:num>
  <w:num w:numId="4">
    <w:abstractNumId w:val="47"/>
  </w:num>
  <w:num w:numId="5">
    <w:abstractNumId w:val="49"/>
  </w:num>
  <w:num w:numId="6">
    <w:abstractNumId w:val="46"/>
  </w:num>
  <w:num w:numId="7">
    <w:abstractNumId w:val="32"/>
  </w:num>
  <w:num w:numId="8">
    <w:abstractNumId w:val="1"/>
  </w:num>
  <w:num w:numId="9">
    <w:abstractNumId w:val="43"/>
  </w:num>
  <w:num w:numId="10">
    <w:abstractNumId w:val="11"/>
  </w:num>
  <w:num w:numId="11">
    <w:abstractNumId w:val="20"/>
  </w:num>
  <w:num w:numId="12">
    <w:abstractNumId w:val="48"/>
  </w:num>
  <w:num w:numId="13">
    <w:abstractNumId w:val="24"/>
  </w:num>
  <w:num w:numId="14">
    <w:abstractNumId w:val="21"/>
  </w:num>
  <w:num w:numId="15">
    <w:abstractNumId w:val="38"/>
  </w:num>
  <w:num w:numId="16">
    <w:abstractNumId w:val="26"/>
  </w:num>
  <w:num w:numId="17">
    <w:abstractNumId w:val="10"/>
  </w:num>
  <w:num w:numId="18">
    <w:abstractNumId w:val="39"/>
  </w:num>
  <w:num w:numId="19">
    <w:abstractNumId w:val="42"/>
  </w:num>
  <w:num w:numId="20">
    <w:abstractNumId w:val="22"/>
  </w:num>
  <w:num w:numId="21">
    <w:abstractNumId w:val="16"/>
  </w:num>
  <w:num w:numId="22">
    <w:abstractNumId w:val="18"/>
  </w:num>
  <w:num w:numId="23">
    <w:abstractNumId w:val="9"/>
  </w:num>
  <w:num w:numId="24">
    <w:abstractNumId w:val="40"/>
  </w:num>
  <w:num w:numId="25">
    <w:abstractNumId w:val="3"/>
  </w:num>
  <w:num w:numId="26">
    <w:abstractNumId w:val="19"/>
  </w:num>
  <w:num w:numId="27">
    <w:abstractNumId w:val="45"/>
  </w:num>
  <w:num w:numId="28">
    <w:abstractNumId w:val="17"/>
  </w:num>
  <w:num w:numId="29">
    <w:abstractNumId w:val="30"/>
  </w:num>
  <w:num w:numId="30">
    <w:abstractNumId w:val="34"/>
  </w:num>
  <w:num w:numId="31">
    <w:abstractNumId w:val="35"/>
  </w:num>
  <w:num w:numId="32">
    <w:abstractNumId w:val="8"/>
  </w:num>
  <w:num w:numId="33">
    <w:abstractNumId w:val="25"/>
  </w:num>
  <w:num w:numId="34">
    <w:abstractNumId w:val="27"/>
  </w:num>
  <w:num w:numId="35">
    <w:abstractNumId w:val="12"/>
  </w:num>
  <w:num w:numId="36">
    <w:abstractNumId w:val="36"/>
  </w:num>
  <w:num w:numId="37">
    <w:abstractNumId w:val="23"/>
  </w:num>
  <w:num w:numId="38">
    <w:abstractNumId w:val="5"/>
  </w:num>
  <w:num w:numId="39">
    <w:abstractNumId w:val="13"/>
  </w:num>
  <w:num w:numId="40">
    <w:abstractNumId w:val="14"/>
  </w:num>
  <w:num w:numId="41">
    <w:abstractNumId w:val="41"/>
  </w:num>
  <w:num w:numId="42">
    <w:abstractNumId w:val="0"/>
  </w:num>
  <w:num w:numId="43">
    <w:abstractNumId w:val="6"/>
  </w:num>
  <w:num w:numId="44">
    <w:abstractNumId w:val="7"/>
  </w:num>
  <w:num w:numId="45">
    <w:abstractNumId w:val="4"/>
  </w:num>
  <w:num w:numId="46">
    <w:abstractNumId w:val="29"/>
  </w:num>
  <w:num w:numId="47">
    <w:abstractNumId w:val="2"/>
  </w:num>
  <w:num w:numId="48">
    <w:abstractNumId w:val="44"/>
  </w:num>
  <w:num w:numId="49">
    <w:abstractNumId w:val="3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FF"/>
    <w:rsid w:val="00003BCB"/>
    <w:rsid w:val="00003C2E"/>
    <w:rsid w:val="000101DF"/>
    <w:rsid w:val="000115D3"/>
    <w:rsid w:val="00014646"/>
    <w:rsid w:val="00041D73"/>
    <w:rsid w:val="00042E68"/>
    <w:rsid w:val="000615AE"/>
    <w:rsid w:val="00066C90"/>
    <w:rsid w:val="00071769"/>
    <w:rsid w:val="0007401D"/>
    <w:rsid w:val="000B1298"/>
    <w:rsid w:val="000B2C29"/>
    <w:rsid w:val="000C39DD"/>
    <w:rsid w:val="000E62C9"/>
    <w:rsid w:val="001016B4"/>
    <w:rsid w:val="001023AE"/>
    <w:rsid w:val="00105914"/>
    <w:rsid w:val="00163E1C"/>
    <w:rsid w:val="00174DC0"/>
    <w:rsid w:val="00176725"/>
    <w:rsid w:val="00193976"/>
    <w:rsid w:val="001A01F3"/>
    <w:rsid w:val="001B6F35"/>
    <w:rsid w:val="001E413E"/>
    <w:rsid w:val="001F6D19"/>
    <w:rsid w:val="00210D89"/>
    <w:rsid w:val="002177F1"/>
    <w:rsid w:val="002231E7"/>
    <w:rsid w:val="00255014"/>
    <w:rsid w:val="00261808"/>
    <w:rsid w:val="002634B4"/>
    <w:rsid w:val="00265E0F"/>
    <w:rsid w:val="00272B25"/>
    <w:rsid w:val="0027794D"/>
    <w:rsid w:val="00281264"/>
    <w:rsid w:val="00281A78"/>
    <w:rsid w:val="0028231E"/>
    <w:rsid w:val="00295B50"/>
    <w:rsid w:val="002B4731"/>
    <w:rsid w:val="002B7891"/>
    <w:rsid w:val="002C7F0A"/>
    <w:rsid w:val="002D3C17"/>
    <w:rsid w:val="002D45AC"/>
    <w:rsid w:val="002D497B"/>
    <w:rsid w:val="002E3AD1"/>
    <w:rsid w:val="002E5267"/>
    <w:rsid w:val="002E7889"/>
    <w:rsid w:val="002F166A"/>
    <w:rsid w:val="0030054E"/>
    <w:rsid w:val="0031678A"/>
    <w:rsid w:val="003203C8"/>
    <w:rsid w:val="003342EF"/>
    <w:rsid w:val="003351B8"/>
    <w:rsid w:val="00352290"/>
    <w:rsid w:val="003750DF"/>
    <w:rsid w:val="00383C2C"/>
    <w:rsid w:val="00395AE1"/>
    <w:rsid w:val="003A0232"/>
    <w:rsid w:val="003A060D"/>
    <w:rsid w:val="003E572B"/>
    <w:rsid w:val="00403FE7"/>
    <w:rsid w:val="004368E1"/>
    <w:rsid w:val="00443EB4"/>
    <w:rsid w:val="00452EF4"/>
    <w:rsid w:val="004623F0"/>
    <w:rsid w:val="004662C6"/>
    <w:rsid w:val="00475C97"/>
    <w:rsid w:val="0048557B"/>
    <w:rsid w:val="004C38AC"/>
    <w:rsid w:val="004C55AA"/>
    <w:rsid w:val="004C7937"/>
    <w:rsid w:val="004D1678"/>
    <w:rsid w:val="004F2C60"/>
    <w:rsid w:val="004F5437"/>
    <w:rsid w:val="004F759E"/>
    <w:rsid w:val="00501E98"/>
    <w:rsid w:val="00511DFA"/>
    <w:rsid w:val="00521D9B"/>
    <w:rsid w:val="00542024"/>
    <w:rsid w:val="005466B5"/>
    <w:rsid w:val="0055242F"/>
    <w:rsid w:val="00565C95"/>
    <w:rsid w:val="00571459"/>
    <w:rsid w:val="00590DED"/>
    <w:rsid w:val="00595374"/>
    <w:rsid w:val="0059567A"/>
    <w:rsid w:val="00596CCB"/>
    <w:rsid w:val="005A21CC"/>
    <w:rsid w:val="005A7163"/>
    <w:rsid w:val="005B6E69"/>
    <w:rsid w:val="005C1C84"/>
    <w:rsid w:val="005C7343"/>
    <w:rsid w:val="005D7803"/>
    <w:rsid w:val="00605C49"/>
    <w:rsid w:val="00616802"/>
    <w:rsid w:val="00622DCF"/>
    <w:rsid w:val="00636E82"/>
    <w:rsid w:val="0064095C"/>
    <w:rsid w:val="00641528"/>
    <w:rsid w:val="00662A27"/>
    <w:rsid w:val="00673F1F"/>
    <w:rsid w:val="00674E21"/>
    <w:rsid w:val="00675DD9"/>
    <w:rsid w:val="006961BB"/>
    <w:rsid w:val="006A320E"/>
    <w:rsid w:val="006D00C9"/>
    <w:rsid w:val="006D3DBE"/>
    <w:rsid w:val="006E4111"/>
    <w:rsid w:val="006F0A96"/>
    <w:rsid w:val="006F5A5D"/>
    <w:rsid w:val="00722A83"/>
    <w:rsid w:val="00736AC8"/>
    <w:rsid w:val="0074633B"/>
    <w:rsid w:val="00754947"/>
    <w:rsid w:val="00772BC2"/>
    <w:rsid w:val="00794BB4"/>
    <w:rsid w:val="007A2ADC"/>
    <w:rsid w:val="007A401D"/>
    <w:rsid w:val="007A5D3D"/>
    <w:rsid w:val="007B0961"/>
    <w:rsid w:val="007D183D"/>
    <w:rsid w:val="007D566D"/>
    <w:rsid w:val="007D7001"/>
    <w:rsid w:val="008003EB"/>
    <w:rsid w:val="00810BEE"/>
    <w:rsid w:val="008127EE"/>
    <w:rsid w:val="00816AB1"/>
    <w:rsid w:val="00822B8B"/>
    <w:rsid w:val="00834B7F"/>
    <w:rsid w:val="00865BF8"/>
    <w:rsid w:val="00873600"/>
    <w:rsid w:val="00875D38"/>
    <w:rsid w:val="00877E19"/>
    <w:rsid w:val="00883C45"/>
    <w:rsid w:val="00890DE6"/>
    <w:rsid w:val="008B11DE"/>
    <w:rsid w:val="008B2206"/>
    <w:rsid w:val="008B2F49"/>
    <w:rsid w:val="008B3E15"/>
    <w:rsid w:val="008D54DA"/>
    <w:rsid w:val="008F786D"/>
    <w:rsid w:val="00916DDE"/>
    <w:rsid w:val="00924E30"/>
    <w:rsid w:val="00924F0F"/>
    <w:rsid w:val="00926C56"/>
    <w:rsid w:val="00957739"/>
    <w:rsid w:val="0098216F"/>
    <w:rsid w:val="009A1248"/>
    <w:rsid w:val="009B2E5F"/>
    <w:rsid w:val="009B5044"/>
    <w:rsid w:val="009B532A"/>
    <w:rsid w:val="00A10995"/>
    <w:rsid w:val="00A265B3"/>
    <w:rsid w:val="00A327B1"/>
    <w:rsid w:val="00A523C3"/>
    <w:rsid w:val="00A66848"/>
    <w:rsid w:val="00A85ECA"/>
    <w:rsid w:val="00A96E1E"/>
    <w:rsid w:val="00AA38C6"/>
    <w:rsid w:val="00AB4567"/>
    <w:rsid w:val="00AB78DB"/>
    <w:rsid w:val="00AC1772"/>
    <w:rsid w:val="00AC4F36"/>
    <w:rsid w:val="00AD1435"/>
    <w:rsid w:val="00AE28D3"/>
    <w:rsid w:val="00AE6AFA"/>
    <w:rsid w:val="00B00904"/>
    <w:rsid w:val="00B021B6"/>
    <w:rsid w:val="00B137EC"/>
    <w:rsid w:val="00B17854"/>
    <w:rsid w:val="00B205FB"/>
    <w:rsid w:val="00B21848"/>
    <w:rsid w:val="00B23B09"/>
    <w:rsid w:val="00B4617F"/>
    <w:rsid w:val="00B5086F"/>
    <w:rsid w:val="00B6738B"/>
    <w:rsid w:val="00B7584B"/>
    <w:rsid w:val="00B7610D"/>
    <w:rsid w:val="00B761CC"/>
    <w:rsid w:val="00B857A8"/>
    <w:rsid w:val="00BA3498"/>
    <w:rsid w:val="00BB4665"/>
    <w:rsid w:val="00BD1042"/>
    <w:rsid w:val="00BD7BB4"/>
    <w:rsid w:val="00BE2592"/>
    <w:rsid w:val="00BF73A4"/>
    <w:rsid w:val="00C12513"/>
    <w:rsid w:val="00C23A7A"/>
    <w:rsid w:val="00C265C4"/>
    <w:rsid w:val="00C267ED"/>
    <w:rsid w:val="00C27C1C"/>
    <w:rsid w:val="00C428A8"/>
    <w:rsid w:val="00C514B8"/>
    <w:rsid w:val="00C54F6C"/>
    <w:rsid w:val="00C626FF"/>
    <w:rsid w:val="00C707AD"/>
    <w:rsid w:val="00C750A7"/>
    <w:rsid w:val="00C81777"/>
    <w:rsid w:val="00C82D7F"/>
    <w:rsid w:val="00C91980"/>
    <w:rsid w:val="00C95C82"/>
    <w:rsid w:val="00CA21DF"/>
    <w:rsid w:val="00CB1E1B"/>
    <w:rsid w:val="00CC2C11"/>
    <w:rsid w:val="00CC608C"/>
    <w:rsid w:val="00CF7F49"/>
    <w:rsid w:val="00D13AEB"/>
    <w:rsid w:val="00D22685"/>
    <w:rsid w:val="00D41326"/>
    <w:rsid w:val="00D41E91"/>
    <w:rsid w:val="00D46D0D"/>
    <w:rsid w:val="00D47F57"/>
    <w:rsid w:val="00D51CD4"/>
    <w:rsid w:val="00D52545"/>
    <w:rsid w:val="00D5397B"/>
    <w:rsid w:val="00D618D7"/>
    <w:rsid w:val="00D64956"/>
    <w:rsid w:val="00D73E1B"/>
    <w:rsid w:val="00D860A6"/>
    <w:rsid w:val="00D968B8"/>
    <w:rsid w:val="00DA5E40"/>
    <w:rsid w:val="00DB0402"/>
    <w:rsid w:val="00DB7278"/>
    <w:rsid w:val="00DD44D6"/>
    <w:rsid w:val="00DE6129"/>
    <w:rsid w:val="00DE70C9"/>
    <w:rsid w:val="00DF2334"/>
    <w:rsid w:val="00DF4DA0"/>
    <w:rsid w:val="00E0383A"/>
    <w:rsid w:val="00E43A6F"/>
    <w:rsid w:val="00E65729"/>
    <w:rsid w:val="00E712DA"/>
    <w:rsid w:val="00E91D6A"/>
    <w:rsid w:val="00E9576A"/>
    <w:rsid w:val="00E971A0"/>
    <w:rsid w:val="00EB009E"/>
    <w:rsid w:val="00EB39EA"/>
    <w:rsid w:val="00EC119F"/>
    <w:rsid w:val="00EC2088"/>
    <w:rsid w:val="00EC2110"/>
    <w:rsid w:val="00ED3216"/>
    <w:rsid w:val="00EF1A8C"/>
    <w:rsid w:val="00F07E1D"/>
    <w:rsid w:val="00F132D5"/>
    <w:rsid w:val="00F15238"/>
    <w:rsid w:val="00F15646"/>
    <w:rsid w:val="00F26D8B"/>
    <w:rsid w:val="00F36E73"/>
    <w:rsid w:val="00F413B7"/>
    <w:rsid w:val="00F43A77"/>
    <w:rsid w:val="00F43BF1"/>
    <w:rsid w:val="00F52A10"/>
    <w:rsid w:val="00F75045"/>
    <w:rsid w:val="00F75C90"/>
    <w:rsid w:val="00FA3316"/>
    <w:rsid w:val="00FA3484"/>
    <w:rsid w:val="00FB7F1E"/>
    <w:rsid w:val="00FC2F6A"/>
    <w:rsid w:val="00FD2F9D"/>
    <w:rsid w:val="00FE4F15"/>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7697"/>
    <o:shapelayout v:ext="edit">
      <o:idmap v:ext="edit" data="1"/>
    </o:shapelayout>
  </w:shapeDefaults>
  <w:decimalSymbol w:val="."/>
  <w:listSeparator w:val=","/>
  <w14:docId w14:val="1675FC40"/>
  <w15:docId w15:val="{21CF5973-1358-4DB6-A71F-2D82F9DF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6A"/>
  </w:style>
  <w:style w:type="paragraph" w:styleId="Heading1">
    <w:name w:val="heading 1"/>
    <w:basedOn w:val="Normal"/>
    <w:next w:val="Normal"/>
    <w:link w:val="Heading1Char"/>
    <w:qFormat/>
    <w:rsid w:val="00810BEE"/>
    <w:pPr>
      <w:keepNext/>
      <w:spacing w:after="0" w:line="240" w:lineRule="auto"/>
      <w:outlineLvl w:val="0"/>
    </w:pPr>
    <w:rPr>
      <w:rFonts w:ascii="Lucida Sans Unicode" w:eastAsia="Times New Roman" w:hAnsi="Lucida Sans Unicode" w:cs="Lucida Sans Unicode"/>
      <w:color w:val="4544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FF"/>
  </w:style>
  <w:style w:type="paragraph" w:styleId="Footer">
    <w:name w:val="footer"/>
    <w:basedOn w:val="Normal"/>
    <w:link w:val="FooterChar"/>
    <w:uiPriority w:val="99"/>
    <w:unhideWhenUsed/>
    <w:rsid w:val="00C62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6FF"/>
  </w:style>
  <w:style w:type="paragraph" w:styleId="BalloonText">
    <w:name w:val="Balloon Text"/>
    <w:basedOn w:val="Normal"/>
    <w:link w:val="BalloonTextChar"/>
    <w:uiPriority w:val="99"/>
    <w:semiHidden/>
    <w:unhideWhenUsed/>
    <w:rsid w:val="00C62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FF"/>
    <w:rPr>
      <w:rFonts w:ascii="Tahoma" w:hAnsi="Tahoma" w:cs="Tahoma"/>
      <w:sz w:val="16"/>
      <w:szCs w:val="16"/>
    </w:rPr>
  </w:style>
  <w:style w:type="paragraph" w:customStyle="1" w:styleId="Biostyle">
    <w:name w:val="Bio style"/>
    <w:basedOn w:val="Normal"/>
    <w:rsid w:val="00C626FF"/>
    <w:rPr>
      <w:rFonts w:ascii="Century Gothic" w:hAnsi="Century Gothic"/>
      <w:b/>
      <w:sz w:val="104"/>
      <w:szCs w:val="104"/>
    </w:rPr>
  </w:style>
  <w:style w:type="paragraph" w:customStyle="1" w:styleId="VolumeandIssue">
    <w:name w:val="Volume and Issue"/>
    <w:basedOn w:val="Normal"/>
    <w:rsid w:val="00C626FF"/>
    <w:pPr>
      <w:spacing w:after="0" w:line="240" w:lineRule="atLeast"/>
      <w:jc w:val="right"/>
    </w:pPr>
    <w:rPr>
      <w:rFonts w:ascii="Trebuchet MS" w:eastAsia="Times New Roman" w:hAnsi="Trebuchet MS" w:cs="Times New Roman"/>
      <w:b/>
      <w:color w:val="C2C2AD"/>
      <w:spacing w:val="20"/>
      <w:sz w:val="16"/>
      <w:szCs w:val="16"/>
    </w:rPr>
  </w:style>
  <w:style w:type="paragraph" w:customStyle="1" w:styleId="RecipientAddress">
    <w:name w:val="Recipient Address"/>
    <w:basedOn w:val="NoSpacing"/>
    <w:uiPriority w:val="3"/>
    <w:qFormat/>
    <w:rsid w:val="00C626FF"/>
    <w:pPr>
      <w:spacing w:after="480"/>
      <w:contextualSpacing/>
    </w:pPr>
    <w:rPr>
      <w:rFonts w:ascii="Century Schoolbook" w:eastAsia="Century Schoolbook" w:hAnsi="Century Schoolbook" w:cs="Century Schoolbook"/>
      <w:color w:val="414751"/>
      <w:sz w:val="20"/>
      <w:szCs w:val="20"/>
      <w:lang w:eastAsia="ja-JP" w:bidi="he-IL"/>
    </w:rPr>
  </w:style>
  <w:style w:type="paragraph" w:styleId="NoSpacing">
    <w:name w:val="No Spacing"/>
    <w:uiPriority w:val="1"/>
    <w:qFormat/>
    <w:rsid w:val="00C626FF"/>
    <w:pPr>
      <w:spacing w:after="0" w:line="240" w:lineRule="auto"/>
    </w:pPr>
  </w:style>
  <w:style w:type="character" w:customStyle="1" w:styleId="Heading1Char">
    <w:name w:val="Heading 1 Char"/>
    <w:basedOn w:val="DefaultParagraphFont"/>
    <w:link w:val="Heading1"/>
    <w:rsid w:val="00810BEE"/>
    <w:rPr>
      <w:rFonts w:ascii="Lucida Sans Unicode" w:eastAsia="Times New Roman" w:hAnsi="Lucida Sans Unicode" w:cs="Lucida Sans Unicode"/>
      <w:color w:val="454422"/>
      <w:sz w:val="36"/>
      <w:szCs w:val="36"/>
    </w:rPr>
  </w:style>
  <w:style w:type="paragraph" w:customStyle="1" w:styleId="LeftHeader">
    <w:name w:val="Left Header"/>
    <w:basedOn w:val="Normal"/>
    <w:rsid w:val="00B7610D"/>
    <w:pPr>
      <w:spacing w:after="0" w:line="240" w:lineRule="auto"/>
    </w:pPr>
    <w:rPr>
      <w:rFonts w:ascii="Lucida Sans Unicode" w:eastAsia="Times New Roman" w:hAnsi="Lucida Sans Unicode" w:cs="Lucida Sans Unicode"/>
      <w:color w:val="666633"/>
      <w:sz w:val="28"/>
      <w:szCs w:val="24"/>
    </w:rPr>
  </w:style>
  <w:style w:type="paragraph" w:styleId="BodyText">
    <w:name w:val="Body Text"/>
    <w:basedOn w:val="Normal"/>
    <w:link w:val="BodyTextChar"/>
    <w:unhideWhenUsed/>
    <w:rsid w:val="000101DF"/>
    <w:pPr>
      <w:spacing w:after="0" w:line="240" w:lineRule="auto"/>
    </w:pPr>
    <w:rPr>
      <w:rFonts w:eastAsia="Times New Roman" w:cs="Times New Roman"/>
      <w:sz w:val="36"/>
      <w:szCs w:val="24"/>
    </w:rPr>
  </w:style>
  <w:style w:type="character" w:customStyle="1" w:styleId="BodyTextChar">
    <w:name w:val="Body Text Char"/>
    <w:basedOn w:val="DefaultParagraphFont"/>
    <w:link w:val="BodyText"/>
    <w:rsid w:val="000101DF"/>
    <w:rPr>
      <w:rFonts w:eastAsia="Times New Roman" w:cs="Times New Roman"/>
      <w:sz w:val="36"/>
      <w:szCs w:val="24"/>
    </w:rPr>
  </w:style>
  <w:style w:type="paragraph" w:styleId="ListParagraph">
    <w:name w:val="List Paragraph"/>
    <w:basedOn w:val="Normal"/>
    <w:uiPriority w:val="34"/>
    <w:qFormat/>
    <w:rsid w:val="00F75C90"/>
    <w:pPr>
      <w:spacing w:after="160" w:line="259" w:lineRule="auto"/>
      <w:ind w:left="720"/>
      <w:contextualSpacing/>
    </w:pPr>
    <w:rPr>
      <w:rFonts w:asciiTheme="minorHAnsi" w:hAnsiTheme="minorHAnsi"/>
      <w:sz w:val="22"/>
    </w:rPr>
  </w:style>
  <w:style w:type="paragraph" w:styleId="PlainText">
    <w:name w:val="Plain Text"/>
    <w:basedOn w:val="Normal"/>
    <w:link w:val="PlainTextChar"/>
    <w:uiPriority w:val="99"/>
    <w:semiHidden/>
    <w:unhideWhenUsed/>
    <w:rsid w:val="00D968B8"/>
    <w:pPr>
      <w:spacing w:after="0" w:line="240" w:lineRule="auto"/>
    </w:pPr>
    <w:rPr>
      <w:rFonts w:ascii="Arial" w:hAnsi="Arial" w:cs="Consolas"/>
      <w:sz w:val="20"/>
      <w:szCs w:val="21"/>
      <w:lang w:val="en-CA"/>
    </w:rPr>
  </w:style>
  <w:style w:type="character" w:customStyle="1" w:styleId="PlainTextChar">
    <w:name w:val="Plain Text Char"/>
    <w:basedOn w:val="DefaultParagraphFont"/>
    <w:link w:val="PlainText"/>
    <w:uiPriority w:val="99"/>
    <w:semiHidden/>
    <w:rsid w:val="00D968B8"/>
    <w:rPr>
      <w:rFonts w:ascii="Arial" w:hAnsi="Arial" w:cs="Consolas"/>
      <w:sz w:val="20"/>
      <w:szCs w:val="21"/>
      <w:lang w:val="en-CA"/>
    </w:rPr>
  </w:style>
  <w:style w:type="character" w:customStyle="1" w:styleId="apple-converted-space">
    <w:name w:val="apple-converted-space"/>
    <w:basedOn w:val="DefaultParagraphFont"/>
    <w:rsid w:val="00571459"/>
  </w:style>
  <w:style w:type="character" w:customStyle="1" w:styleId="il">
    <w:name w:val="il"/>
    <w:basedOn w:val="DefaultParagraphFont"/>
    <w:rsid w:val="00571459"/>
  </w:style>
  <w:style w:type="paragraph" w:styleId="NormalWeb">
    <w:name w:val="Normal (Web)"/>
    <w:basedOn w:val="Normal"/>
    <w:uiPriority w:val="99"/>
    <w:semiHidden/>
    <w:unhideWhenUsed/>
    <w:rsid w:val="00B6738B"/>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B6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767">
      <w:bodyDiv w:val="1"/>
      <w:marLeft w:val="0"/>
      <w:marRight w:val="0"/>
      <w:marTop w:val="0"/>
      <w:marBottom w:val="0"/>
      <w:divBdr>
        <w:top w:val="none" w:sz="0" w:space="0" w:color="auto"/>
        <w:left w:val="none" w:sz="0" w:space="0" w:color="auto"/>
        <w:bottom w:val="none" w:sz="0" w:space="0" w:color="auto"/>
        <w:right w:val="none" w:sz="0" w:space="0" w:color="auto"/>
      </w:divBdr>
    </w:div>
    <w:div w:id="42024634">
      <w:bodyDiv w:val="1"/>
      <w:marLeft w:val="0"/>
      <w:marRight w:val="0"/>
      <w:marTop w:val="0"/>
      <w:marBottom w:val="0"/>
      <w:divBdr>
        <w:top w:val="none" w:sz="0" w:space="0" w:color="auto"/>
        <w:left w:val="none" w:sz="0" w:space="0" w:color="auto"/>
        <w:bottom w:val="none" w:sz="0" w:space="0" w:color="auto"/>
        <w:right w:val="none" w:sz="0" w:space="0" w:color="auto"/>
      </w:divBdr>
    </w:div>
    <w:div w:id="61031990">
      <w:bodyDiv w:val="1"/>
      <w:marLeft w:val="0"/>
      <w:marRight w:val="0"/>
      <w:marTop w:val="0"/>
      <w:marBottom w:val="0"/>
      <w:divBdr>
        <w:top w:val="none" w:sz="0" w:space="0" w:color="auto"/>
        <w:left w:val="none" w:sz="0" w:space="0" w:color="auto"/>
        <w:bottom w:val="none" w:sz="0" w:space="0" w:color="auto"/>
        <w:right w:val="none" w:sz="0" w:space="0" w:color="auto"/>
      </w:divBdr>
    </w:div>
    <w:div w:id="393158553">
      <w:bodyDiv w:val="1"/>
      <w:marLeft w:val="0"/>
      <w:marRight w:val="0"/>
      <w:marTop w:val="0"/>
      <w:marBottom w:val="0"/>
      <w:divBdr>
        <w:top w:val="none" w:sz="0" w:space="0" w:color="auto"/>
        <w:left w:val="none" w:sz="0" w:space="0" w:color="auto"/>
        <w:bottom w:val="none" w:sz="0" w:space="0" w:color="auto"/>
        <w:right w:val="none" w:sz="0" w:space="0" w:color="auto"/>
      </w:divBdr>
    </w:div>
    <w:div w:id="400295163">
      <w:bodyDiv w:val="1"/>
      <w:marLeft w:val="0"/>
      <w:marRight w:val="0"/>
      <w:marTop w:val="0"/>
      <w:marBottom w:val="0"/>
      <w:divBdr>
        <w:top w:val="none" w:sz="0" w:space="0" w:color="auto"/>
        <w:left w:val="none" w:sz="0" w:space="0" w:color="auto"/>
        <w:bottom w:val="none" w:sz="0" w:space="0" w:color="auto"/>
        <w:right w:val="none" w:sz="0" w:space="0" w:color="auto"/>
      </w:divBdr>
    </w:div>
    <w:div w:id="427580471">
      <w:bodyDiv w:val="1"/>
      <w:marLeft w:val="0"/>
      <w:marRight w:val="0"/>
      <w:marTop w:val="0"/>
      <w:marBottom w:val="0"/>
      <w:divBdr>
        <w:top w:val="none" w:sz="0" w:space="0" w:color="auto"/>
        <w:left w:val="none" w:sz="0" w:space="0" w:color="auto"/>
        <w:bottom w:val="none" w:sz="0" w:space="0" w:color="auto"/>
        <w:right w:val="none" w:sz="0" w:space="0" w:color="auto"/>
      </w:divBdr>
    </w:div>
    <w:div w:id="519318328">
      <w:bodyDiv w:val="1"/>
      <w:marLeft w:val="0"/>
      <w:marRight w:val="0"/>
      <w:marTop w:val="0"/>
      <w:marBottom w:val="0"/>
      <w:divBdr>
        <w:top w:val="none" w:sz="0" w:space="0" w:color="auto"/>
        <w:left w:val="none" w:sz="0" w:space="0" w:color="auto"/>
        <w:bottom w:val="none" w:sz="0" w:space="0" w:color="auto"/>
        <w:right w:val="none" w:sz="0" w:space="0" w:color="auto"/>
      </w:divBdr>
    </w:div>
    <w:div w:id="639959994">
      <w:bodyDiv w:val="1"/>
      <w:marLeft w:val="0"/>
      <w:marRight w:val="0"/>
      <w:marTop w:val="0"/>
      <w:marBottom w:val="0"/>
      <w:divBdr>
        <w:top w:val="none" w:sz="0" w:space="0" w:color="auto"/>
        <w:left w:val="none" w:sz="0" w:space="0" w:color="auto"/>
        <w:bottom w:val="none" w:sz="0" w:space="0" w:color="auto"/>
        <w:right w:val="none" w:sz="0" w:space="0" w:color="auto"/>
      </w:divBdr>
      <w:divsChild>
        <w:div w:id="1768959608">
          <w:marLeft w:val="0"/>
          <w:marRight w:val="0"/>
          <w:marTop w:val="0"/>
          <w:marBottom w:val="0"/>
          <w:divBdr>
            <w:top w:val="none" w:sz="0" w:space="0" w:color="auto"/>
            <w:left w:val="none" w:sz="0" w:space="0" w:color="auto"/>
            <w:bottom w:val="none" w:sz="0" w:space="0" w:color="auto"/>
            <w:right w:val="none" w:sz="0" w:space="0" w:color="auto"/>
          </w:divBdr>
        </w:div>
        <w:div w:id="987435706">
          <w:marLeft w:val="0"/>
          <w:marRight w:val="0"/>
          <w:marTop w:val="0"/>
          <w:marBottom w:val="0"/>
          <w:divBdr>
            <w:top w:val="none" w:sz="0" w:space="0" w:color="auto"/>
            <w:left w:val="none" w:sz="0" w:space="0" w:color="auto"/>
            <w:bottom w:val="none" w:sz="0" w:space="0" w:color="auto"/>
            <w:right w:val="none" w:sz="0" w:space="0" w:color="auto"/>
          </w:divBdr>
        </w:div>
        <w:div w:id="87435394">
          <w:marLeft w:val="0"/>
          <w:marRight w:val="0"/>
          <w:marTop w:val="0"/>
          <w:marBottom w:val="0"/>
          <w:divBdr>
            <w:top w:val="none" w:sz="0" w:space="0" w:color="auto"/>
            <w:left w:val="none" w:sz="0" w:space="0" w:color="auto"/>
            <w:bottom w:val="none" w:sz="0" w:space="0" w:color="auto"/>
            <w:right w:val="none" w:sz="0" w:space="0" w:color="auto"/>
          </w:divBdr>
        </w:div>
      </w:divsChild>
    </w:div>
    <w:div w:id="665090150">
      <w:bodyDiv w:val="1"/>
      <w:marLeft w:val="0"/>
      <w:marRight w:val="0"/>
      <w:marTop w:val="0"/>
      <w:marBottom w:val="0"/>
      <w:divBdr>
        <w:top w:val="none" w:sz="0" w:space="0" w:color="auto"/>
        <w:left w:val="none" w:sz="0" w:space="0" w:color="auto"/>
        <w:bottom w:val="none" w:sz="0" w:space="0" w:color="auto"/>
        <w:right w:val="none" w:sz="0" w:space="0" w:color="auto"/>
      </w:divBdr>
    </w:div>
    <w:div w:id="741876146">
      <w:bodyDiv w:val="1"/>
      <w:marLeft w:val="0"/>
      <w:marRight w:val="0"/>
      <w:marTop w:val="0"/>
      <w:marBottom w:val="0"/>
      <w:divBdr>
        <w:top w:val="none" w:sz="0" w:space="0" w:color="auto"/>
        <w:left w:val="none" w:sz="0" w:space="0" w:color="auto"/>
        <w:bottom w:val="none" w:sz="0" w:space="0" w:color="auto"/>
        <w:right w:val="none" w:sz="0" w:space="0" w:color="auto"/>
      </w:divBdr>
    </w:div>
    <w:div w:id="755858629">
      <w:bodyDiv w:val="1"/>
      <w:marLeft w:val="0"/>
      <w:marRight w:val="0"/>
      <w:marTop w:val="0"/>
      <w:marBottom w:val="0"/>
      <w:divBdr>
        <w:top w:val="none" w:sz="0" w:space="0" w:color="auto"/>
        <w:left w:val="none" w:sz="0" w:space="0" w:color="auto"/>
        <w:bottom w:val="none" w:sz="0" w:space="0" w:color="auto"/>
        <w:right w:val="none" w:sz="0" w:space="0" w:color="auto"/>
      </w:divBdr>
    </w:div>
    <w:div w:id="882983358">
      <w:bodyDiv w:val="1"/>
      <w:marLeft w:val="0"/>
      <w:marRight w:val="0"/>
      <w:marTop w:val="0"/>
      <w:marBottom w:val="0"/>
      <w:divBdr>
        <w:top w:val="none" w:sz="0" w:space="0" w:color="auto"/>
        <w:left w:val="none" w:sz="0" w:space="0" w:color="auto"/>
        <w:bottom w:val="none" w:sz="0" w:space="0" w:color="auto"/>
        <w:right w:val="none" w:sz="0" w:space="0" w:color="auto"/>
      </w:divBdr>
    </w:div>
    <w:div w:id="972829005">
      <w:bodyDiv w:val="1"/>
      <w:marLeft w:val="0"/>
      <w:marRight w:val="0"/>
      <w:marTop w:val="0"/>
      <w:marBottom w:val="0"/>
      <w:divBdr>
        <w:top w:val="none" w:sz="0" w:space="0" w:color="auto"/>
        <w:left w:val="none" w:sz="0" w:space="0" w:color="auto"/>
        <w:bottom w:val="none" w:sz="0" w:space="0" w:color="auto"/>
        <w:right w:val="none" w:sz="0" w:space="0" w:color="auto"/>
      </w:divBdr>
    </w:div>
    <w:div w:id="1050152673">
      <w:bodyDiv w:val="1"/>
      <w:marLeft w:val="0"/>
      <w:marRight w:val="0"/>
      <w:marTop w:val="0"/>
      <w:marBottom w:val="0"/>
      <w:divBdr>
        <w:top w:val="none" w:sz="0" w:space="0" w:color="auto"/>
        <w:left w:val="none" w:sz="0" w:space="0" w:color="auto"/>
        <w:bottom w:val="none" w:sz="0" w:space="0" w:color="auto"/>
        <w:right w:val="none" w:sz="0" w:space="0" w:color="auto"/>
      </w:divBdr>
    </w:div>
    <w:div w:id="1125729860">
      <w:bodyDiv w:val="1"/>
      <w:marLeft w:val="0"/>
      <w:marRight w:val="0"/>
      <w:marTop w:val="0"/>
      <w:marBottom w:val="0"/>
      <w:divBdr>
        <w:top w:val="none" w:sz="0" w:space="0" w:color="auto"/>
        <w:left w:val="none" w:sz="0" w:space="0" w:color="auto"/>
        <w:bottom w:val="none" w:sz="0" w:space="0" w:color="auto"/>
        <w:right w:val="none" w:sz="0" w:space="0" w:color="auto"/>
      </w:divBdr>
    </w:div>
    <w:div w:id="1143545815">
      <w:bodyDiv w:val="1"/>
      <w:marLeft w:val="0"/>
      <w:marRight w:val="0"/>
      <w:marTop w:val="0"/>
      <w:marBottom w:val="0"/>
      <w:divBdr>
        <w:top w:val="none" w:sz="0" w:space="0" w:color="auto"/>
        <w:left w:val="none" w:sz="0" w:space="0" w:color="auto"/>
        <w:bottom w:val="none" w:sz="0" w:space="0" w:color="auto"/>
        <w:right w:val="none" w:sz="0" w:space="0" w:color="auto"/>
      </w:divBdr>
    </w:div>
    <w:div w:id="1150751967">
      <w:bodyDiv w:val="1"/>
      <w:marLeft w:val="0"/>
      <w:marRight w:val="0"/>
      <w:marTop w:val="0"/>
      <w:marBottom w:val="0"/>
      <w:divBdr>
        <w:top w:val="none" w:sz="0" w:space="0" w:color="auto"/>
        <w:left w:val="none" w:sz="0" w:space="0" w:color="auto"/>
        <w:bottom w:val="none" w:sz="0" w:space="0" w:color="auto"/>
        <w:right w:val="none" w:sz="0" w:space="0" w:color="auto"/>
      </w:divBdr>
    </w:div>
    <w:div w:id="1229001832">
      <w:bodyDiv w:val="1"/>
      <w:marLeft w:val="0"/>
      <w:marRight w:val="0"/>
      <w:marTop w:val="0"/>
      <w:marBottom w:val="0"/>
      <w:divBdr>
        <w:top w:val="none" w:sz="0" w:space="0" w:color="auto"/>
        <w:left w:val="none" w:sz="0" w:space="0" w:color="auto"/>
        <w:bottom w:val="none" w:sz="0" w:space="0" w:color="auto"/>
        <w:right w:val="none" w:sz="0" w:space="0" w:color="auto"/>
      </w:divBdr>
    </w:div>
    <w:div w:id="1252083771">
      <w:bodyDiv w:val="1"/>
      <w:marLeft w:val="0"/>
      <w:marRight w:val="0"/>
      <w:marTop w:val="0"/>
      <w:marBottom w:val="0"/>
      <w:divBdr>
        <w:top w:val="none" w:sz="0" w:space="0" w:color="auto"/>
        <w:left w:val="none" w:sz="0" w:space="0" w:color="auto"/>
        <w:bottom w:val="none" w:sz="0" w:space="0" w:color="auto"/>
        <w:right w:val="none" w:sz="0" w:space="0" w:color="auto"/>
      </w:divBdr>
    </w:div>
    <w:div w:id="1334722368">
      <w:bodyDiv w:val="1"/>
      <w:marLeft w:val="0"/>
      <w:marRight w:val="0"/>
      <w:marTop w:val="0"/>
      <w:marBottom w:val="0"/>
      <w:divBdr>
        <w:top w:val="none" w:sz="0" w:space="0" w:color="auto"/>
        <w:left w:val="none" w:sz="0" w:space="0" w:color="auto"/>
        <w:bottom w:val="none" w:sz="0" w:space="0" w:color="auto"/>
        <w:right w:val="none" w:sz="0" w:space="0" w:color="auto"/>
      </w:divBdr>
    </w:div>
    <w:div w:id="1458986901">
      <w:bodyDiv w:val="1"/>
      <w:marLeft w:val="0"/>
      <w:marRight w:val="0"/>
      <w:marTop w:val="0"/>
      <w:marBottom w:val="0"/>
      <w:divBdr>
        <w:top w:val="none" w:sz="0" w:space="0" w:color="auto"/>
        <w:left w:val="none" w:sz="0" w:space="0" w:color="auto"/>
        <w:bottom w:val="none" w:sz="0" w:space="0" w:color="auto"/>
        <w:right w:val="none" w:sz="0" w:space="0" w:color="auto"/>
      </w:divBdr>
    </w:div>
    <w:div w:id="1478257732">
      <w:bodyDiv w:val="1"/>
      <w:marLeft w:val="0"/>
      <w:marRight w:val="0"/>
      <w:marTop w:val="0"/>
      <w:marBottom w:val="0"/>
      <w:divBdr>
        <w:top w:val="none" w:sz="0" w:space="0" w:color="auto"/>
        <w:left w:val="none" w:sz="0" w:space="0" w:color="auto"/>
        <w:bottom w:val="none" w:sz="0" w:space="0" w:color="auto"/>
        <w:right w:val="none" w:sz="0" w:space="0" w:color="auto"/>
      </w:divBdr>
    </w:div>
    <w:div w:id="1575511150">
      <w:bodyDiv w:val="1"/>
      <w:marLeft w:val="0"/>
      <w:marRight w:val="0"/>
      <w:marTop w:val="0"/>
      <w:marBottom w:val="0"/>
      <w:divBdr>
        <w:top w:val="none" w:sz="0" w:space="0" w:color="auto"/>
        <w:left w:val="none" w:sz="0" w:space="0" w:color="auto"/>
        <w:bottom w:val="none" w:sz="0" w:space="0" w:color="auto"/>
        <w:right w:val="none" w:sz="0" w:space="0" w:color="auto"/>
      </w:divBdr>
    </w:div>
    <w:div w:id="1636985532">
      <w:bodyDiv w:val="1"/>
      <w:marLeft w:val="0"/>
      <w:marRight w:val="0"/>
      <w:marTop w:val="0"/>
      <w:marBottom w:val="0"/>
      <w:divBdr>
        <w:top w:val="none" w:sz="0" w:space="0" w:color="auto"/>
        <w:left w:val="none" w:sz="0" w:space="0" w:color="auto"/>
        <w:bottom w:val="none" w:sz="0" w:space="0" w:color="auto"/>
        <w:right w:val="none" w:sz="0" w:space="0" w:color="auto"/>
      </w:divBdr>
    </w:div>
    <w:div w:id="1710303317">
      <w:bodyDiv w:val="1"/>
      <w:marLeft w:val="0"/>
      <w:marRight w:val="0"/>
      <w:marTop w:val="0"/>
      <w:marBottom w:val="0"/>
      <w:divBdr>
        <w:top w:val="none" w:sz="0" w:space="0" w:color="auto"/>
        <w:left w:val="none" w:sz="0" w:space="0" w:color="auto"/>
        <w:bottom w:val="none" w:sz="0" w:space="0" w:color="auto"/>
        <w:right w:val="none" w:sz="0" w:space="0" w:color="auto"/>
      </w:divBdr>
    </w:div>
    <w:div w:id="1827168332">
      <w:bodyDiv w:val="1"/>
      <w:marLeft w:val="0"/>
      <w:marRight w:val="0"/>
      <w:marTop w:val="0"/>
      <w:marBottom w:val="0"/>
      <w:divBdr>
        <w:top w:val="none" w:sz="0" w:space="0" w:color="auto"/>
        <w:left w:val="none" w:sz="0" w:space="0" w:color="auto"/>
        <w:bottom w:val="none" w:sz="0" w:space="0" w:color="auto"/>
        <w:right w:val="none" w:sz="0" w:space="0" w:color="auto"/>
      </w:divBdr>
    </w:div>
    <w:div w:id="1868984904">
      <w:bodyDiv w:val="1"/>
      <w:marLeft w:val="0"/>
      <w:marRight w:val="0"/>
      <w:marTop w:val="0"/>
      <w:marBottom w:val="0"/>
      <w:divBdr>
        <w:top w:val="none" w:sz="0" w:space="0" w:color="auto"/>
        <w:left w:val="none" w:sz="0" w:space="0" w:color="auto"/>
        <w:bottom w:val="none" w:sz="0" w:space="0" w:color="auto"/>
        <w:right w:val="none" w:sz="0" w:space="0" w:color="auto"/>
      </w:divBdr>
    </w:div>
    <w:div w:id="1884318177">
      <w:bodyDiv w:val="1"/>
      <w:marLeft w:val="0"/>
      <w:marRight w:val="0"/>
      <w:marTop w:val="0"/>
      <w:marBottom w:val="0"/>
      <w:divBdr>
        <w:top w:val="none" w:sz="0" w:space="0" w:color="auto"/>
        <w:left w:val="none" w:sz="0" w:space="0" w:color="auto"/>
        <w:bottom w:val="none" w:sz="0" w:space="0" w:color="auto"/>
        <w:right w:val="none" w:sz="0" w:space="0" w:color="auto"/>
      </w:divBdr>
    </w:div>
    <w:div w:id="1893685718">
      <w:bodyDiv w:val="1"/>
      <w:marLeft w:val="0"/>
      <w:marRight w:val="0"/>
      <w:marTop w:val="0"/>
      <w:marBottom w:val="0"/>
      <w:divBdr>
        <w:top w:val="none" w:sz="0" w:space="0" w:color="auto"/>
        <w:left w:val="none" w:sz="0" w:space="0" w:color="auto"/>
        <w:bottom w:val="none" w:sz="0" w:space="0" w:color="auto"/>
        <w:right w:val="none" w:sz="0" w:space="0" w:color="auto"/>
      </w:divBdr>
    </w:div>
    <w:div w:id="1919973374">
      <w:bodyDiv w:val="1"/>
      <w:marLeft w:val="0"/>
      <w:marRight w:val="0"/>
      <w:marTop w:val="0"/>
      <w:marBottom w:val="0"/>
      <w:divBdr>
        <w:top w:val="none" w:sz="0" w:space="0" w:color="auto"/>
        <w:left w:val="none" w:sz="0" w:space="0" w:color="auto"/>
        <w:bottom w:val="none" w:sz="0" w:space="0" w:color="auto"/>
        <w:right w:val="none" w:sz="0" w:space="0" w:color="auto"/>
      </w:divBdr>
    </w:div>
    <w:div w:id="1923950672">
      <w:bodyDiv w:val="1"/>
      <w:marLeft w:val="0"/>
      <w:marRight w:val="0"/>
      <w:marTop w:val="0"/>
      <w:marBottom w:val="0"/>
      <w:divBdr>
        <w:top w:val="none" w:sz="0" w:space="0" w:color="auto"/>
        <w:left w:val="none" w:sz="0" w:space="0" w:color="auto"/>
        <w:bottom w:val="none" w:sz="0" w:space="0" w:color="auto"/>
        <w:right w:val="none" w:sz="0" w:space="0" w:color="auto"/>
      </w:divBdr>
    </w:div>
    <w:div w:id="1936865691">
      <w:bodyDiv w:val="1"/>
      <w:marLeft w:val="0"/>
      <w:marRight w:val="0"/>
      <w:marTop w:val="0"/>
      <w:marBottom w:val="0"/>
      <w:divBdr>
        <w:top w:val="none" w:sz="0" w:space="0" w:color="auto"/>
        <w:left w:val="none" w:sz="0" w:space="0" w:color="auto"/>
        <w:bottom w:val="none" w:sz="0" w:space="0" w:color="auto"/>
        <w:right w:val="none" w:sz="0" w:space="0" w:color="auto"/>
      </w:divBdr>
    </w:div>
    <w:div w:id="2067485100">
      <w:bodyDiv w:val="1"/>
      <w:marLeft w:val="0"/>
      <w:marRight w:val="0"/>
      <w:marTop w:val="0"/>
      <w:marBottom w:val="0"/>
      <w:divBdr>
        <w:top w:val="none" w:sz="0" w:space="0" w:color="auto"/>
        <w:left w:val="none" w:sz="0" w:space="0" w:color="auto"/>
        <w:bottom w:val="none" w:sz="0" w:space="0" w:color="auto"/>
        <w:right w:val="none" w:sz="0" w:space="0" w:color="auto"/>
      </w:divBdr>
    </w:div>
    <w:div w:id="20961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9D9C-6D43-417F-81D9-9E4EAF86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User</cp:lastModifiedBy>
  <cp:revision>5</cp:revision>
  <cp:lastPrinted>2018-06-14T19:54:00Z</cp:lastPrinted>
  <dcterms:created xsi:type="dcterms:W3CDTF">2018-06-28T00:09:00Z</dcterms:created>
  <dcterms:modified xsi:type="dcterms:W3CDTF">2018-06-29T23:22:00Z</dcterms:modified>
</cp:coreProperties>
</file>